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A42" w:rsidP="304C1857" w:rsidRDefault="0307B852" w14:paraId="672A6659" w14:textId="053AD23A">
      <w:pPr>
        <w:spacing w:line="276" w:lineRule="auto"/>
        <w:rPr>
          <w:highlight w:val="yellow"/>
          <w:lang w:val="en-US"/>
        </w:rPr>
      </w:pPr>
      <w:r w:rsidRPr="304C1857">
        <w:rPr>
          <w:b/>
          <w:bCs/>
          <w:highlight w:val="yellow"/>
          <w:lang w:val="en-US"/>
        </w:rPr>
        <w:t xml:space="preserve">How to follow this template: </w:t>
      </w:r>
      <w:r w:rsidRPr="304C1857">
        <w:rPr>
          <w:highlight w:val="yellow"/>
          <w:lang w:val="en-US"/>
        </w:rPr>
        <w:t>Italicized words are prompts.  Non-italic</w:t>
      </w:r>
      <w:r w:rsidRPr="304C1857" w:rsidR="385B5E72">
        <w:rPr>
          <w:highlight w:val="yellow"/>
          <w:lang w:val="en-US"/>
        </w:rPr>
        <w:t>i</w:t>
      </w:r>
      <w:r w:rsidRPr="304C1857">
        <w:rPr>
          <w:highlight w:val="yellow"/>
          <w:lang w:val="en-US"/>
        </w:rPr>
        <w:t>zed word</w:t>
      </w:r>
      <w:r w:rsidRPr="304C1857" w:rsidR="1404C0EC">
        <w:rPr>
          <w:highlight w:val="yellow"/>
          <w:lang w:val="en-US"/>
        </w:rPr>
        <w:t>s, notably section headers, are usable text for your PIL.</w:t>
      </w:r>
      <w:r w:rsidRPr="304C1857" w:rsidR="1404C0EC">
        <w:rPr>
          <w:lang w:val="en-US"/>
        </w:rPr>
        <w:t xml:space="preserve"> </w:t>
      </w:r>
      <w:r w:rsidRPr="304C1857">
        <w:rPr>
          <w:lang w:val="en-US"/>
        </w:rPr>
        <w:t xml:space="preserve"> </w:t>
      </w:r>
    </w:p>
    <w:p w:rsidR="304C1857" w:rsidP="304C1857" w:rsidRDefault="304C1857" w14:paraId="43D17400" w14:textId="01EF814B">
      <w:pPr>
        <w:spacing w:line="276" w:lineRule="auto"/>
        <w:rPr>
          <w:lang w:val="en-US"/>
        </w:rPr>
      </w:pPr>
    </w:p>
    <w:p w:rsidR="00F579A3" w:rsidP="00AE627D" w:rsidRDefault="00AE627D" w14:paraId="2635E364" w14:textId="77777777">
      <w:pPr>
        <w:spacing w:line="276" w:lineRule="auto"/>
        <w:rPr>
          <w:b/>
          <w:bCs/>
          <w:i/>
          <w:iCs/>
          <w:lang w:val="en-US"/>
        </w:rPr>
      </w:pPr>
      <w:r w:rsidRPr="304C1857">
        <w:rPr>
          <w:b/>
          <w:bCs/>
          <w:u w:val="single"/>
          <w:lang w:val="en-US"/>
        </w:rPr>
        <w:t>Introduction</w:t>
      </w:r>
      <w:r w:rsidRPr="304C1857" w:rsidR="00F579A3">
        <w:rPr>
          <w:b/>
          <w:bCs/>
          <w:i/>
          <w:iCs/>
          <w:lang w:val="en-US"/>
        </w:rPr>
        <w:t xml:space="preserve"> </w:t>
      </w:r>
    </w:p>
    <w:p w:rsidR="00DB170F" w:rsidP="435C7716" w:rsidRDefault="00AE627D" w14:paraId="27B1F007" w14:textId="77777777">
      <w:pPr>
        <w:spacing w:line="276" w:lineRule="auto"/>
      </w:pPr>
      <w:r w:rsidRPr="435C7716">
        <w:t xml:space="preserve">You are invited to participate in a study titled, </w:t>
      </w:r>
      <w:r w:rsidRPr="435C7716">
        <w:rPr>
          <w:i/>
          <w:iCs/>
        </w:rPr>
        <w:t>“Title</w:t>
      </w:r>
      <w:r w:rsidRPr="435C7716" w:rsidR="00142E4E">
        <w:rPr>
          <w:i/>
          <w:iCs/>
        </w:rPr>
        <w:t>.</w:t>
      </w:r>
      <w:r w:rsidRPr="435C7716">
        <w:rPr>
          <w:i/>
          <w:iCs/>
        </w:rPr>
        <w:t>”</w:t>
      </w:r>
      <w:r w:rsidRPr="435C7716">
        <w:t xml:space="preserve">  Th</w:t>
      </w:r>
      <w:r w:rsidRPr="435C7716" w:rsidR="00142E4E">
        <w:t>e</w:t>
      </w:r>
      <w:r w:rsidRPr="435C7716">
        <w:t xml:space="preserve"> purpose of this study is to [</w:t>
      </w:r>
      <w:r w:rsidRPr="435C7716" w:rsidR="00142E4E">
        <w:rPr>
          <w:i/>
          <w:iCs/>
        </w:rPr>
        <w:t>d</w:t>
      </w:r>
      <w:r w:rsidRPr="435C7716">
        <w:rPr>
          <w:i/>
          <w:iCs/>
        </w:rPr>
        <w:t>escribe in layperson’s terms</w:t>
      </w:r>
      <w:r w:rsidRPr="435C7716">
        <w:t>].   This study is being conducted by [</w:t>
      </w:r>
      <w:r w:rsidRPr="435C7716">
        <w:rPr>
          <w:i/>
          <w:iCs/>
        </w:rPr>
        <w:t>Researcher Names</w:t>
      </w:r>
      <w:r w:rsidRPr="435C7716">
        <w:t xml:space="preserve">].  </w:t>
      </w:r>
    </w:p>
    <w:p w:rsidR="00DB170F" w:rsidP="304C1857" w:rsidRDefault="00DB170F" w14:paraId="5DAB6C7B" w14:textId="77777777">
      <w:pPr>
        <w:widowControl w:val="0"/>
        <w:spacing w:line="276" w:lineRule="auto"/>
        <w:rPr>
          <w:lang w:val="en-US"/>
        </w:rPr>
      </w:pPr>
    </w:p>
    <w:p w:rsidRPr="00DB170F" w:rsidR="00AE627D" w:rsidP="5DEB7662" w:rsidRDefault="00DB170F" w14:paraId="651412F6" w14:textId="119FC89C">
      <w:pPr>
        <w:spacing w:line="276" w:lineRule="auto"/>
        <w:rPr>
          <w:i/>
          <w:iCs/>
          <w:lang w:val="en-US"/>
        </w:rPr>
      </w:pPr>
      <w:r w:rsidRPr="5DEB7662">
        <w:rPr>
          <w:lang w:val="en-US"/>
        </w:rPr>
        <w:t>[</w:t>
      </w:r>
      <w:r w:rsidRPr="5DEB7662" w:rsidR="359388D3">
        <w:rPr>
          <w:i/>
          <w:iCs/>
          <w:lang w:val="en-US"/>
        </w:rPr>
        <w:t xml:space="preserve">Please provide the </w:t>
      </w:r>
      <w:r w:rsidRPr="5DEB7662">
        <w:rPr>
          <w:i/>
          <w:iCs/>
          <w:lang w:val="en-US"/>
        </w:rPr>
        <w:t xml:space="preserve">Names and contact information of investigator(s) and their department affiliation including daytime phone numbers and email addresses. </w:t>
      </w:r>
      <w:r w:rsidRPr="5DEB7662" w:rsidR="096810B3">
        <w:rPr>
          <w:i/>
          <w:iCs/>
          <w:lang w:val="en-US"/>
        </w:rPr>
        <w:t xml:space="preserve">Use Nipissing University or Canadore College contact information and avoid personal contact information. </w:t>
      </w:r>
      <w:r w:rsidRPr="5DEB7662">
        <w:rPr>
          <w:i/>
          <w:iCs/>
          <w:lang w:val="en-US"/>
        </w:rPr>
        <w:t>For student research, the name and contact information of the Faculty Supervisor must appear</w:t>
      </w:r>
      <w:r w:rsidRPr="5DEB7662" w:rsidR="4C1BD124">
        <w:rPr>
          <w:i/>
          <w:iCs/>
          <w:lang w:val="en-US"/>
        </w:rPr>
        <w:t>.</w:t>
      </w:r>
      <w:r w:rsidRPr="5DEB7662">
        <w:rPr>
          <w:lang w:val="en-US"/>
        </w:rPr>
        <w:t>]</w:t>
      </w:r>
    </w:p>
    <w:p w:rsidR="00AE627D" w:rsidP="00AE627D" w:rsidRDefault="00AE627D" w14:paraId="02EB378F" w14:textId="77777777">
      <w:pPr>
        <w:spacing w:line="276" w:lineRule="auto"/>
        <w:rPr>
          <w:lang w:val="en-US"/>
        </w:rPr>
      </w:pPr>
    </w:p>
    <w:p w:rsidR="00AE627D" w:rsidP="00AE627D" w:rsidRDefault="00AE627D" w14:paraId="117D5BCF" w14:textId="77777777">
      <w:pPr>
        <w:spacing w:line="276" w:lineRule="auto"/>
        <w:rPr>
          <w:lang w:val="en-US"/>
        </w:rPr>
      </w:pPr>
      <w:r>
        <w:rPr>
          <w:i/>
          <w:iCs/>
          <w:lang w:val="en-US"/>
        </w:rPr>
        <w:t xml:space="preserve">AS NEEDED: </w:t>
      </w:r>
      <w:r>
        <w:rPr>
          <w:lang w:val="en-US"/>
        </w:rPr>
        <w:t>The study is funded by [</w:t>
      </w:r>
      <w:r w:rsidRPr="00142E4E">
        <w:rPr>
          <w:i/>
          <w:iCs/>
          <w:lang w:val="en-US"/>
        </w:rPr>
        <w:t>Funder</w:t>
      </w:r>
      <w:r>
        <w:rPr>
          <w:lang w:val="en-US"/>
        </w:rPr>
        <w:t>].  This project is part of [</w:t>
      </w:r>
      <w:r w:rsidR="00142E4E">
        <w:rPr>
          <w:i/>
          <w:iCs/>
          <w:lang w:val="en-US"/>
        </w:rPr>
        <w:t>graduate degree/thesis/dissertation</w:t>
      </w:r>
      <w:r>
        <w:rPr>
          <w:lang w:val="en-US"/>
        </w:rPr>
        <w:t>].  This study is being conducted in collaboration with [</w:t>
      </w:r>
      <w:r w:rsidRPr="00142E4E">
        <w:rPr>
          <w:i/>
          <w:iCs/>
          <w:lang w:val="en-US"/>
        </w:rPr>
        <w:t xml:space="preserve">organization </w:t>
      </w:r>
      <w:proofErr w:type="spellStart"/>
      <w:r w:rsidRPr="00142E4E">
        <w:rPr>
          <w:i/>
          <w:iCs/>
          <w:lang w:val="en-US"/>
        </w:rPr>
        <w:t>etc</w:t>
      </w:r>
      <w:proofErr w:type="spellEnd"/>
      <w:r>
        <w:rPr>
          <w:lang w:val="en-US"/>
        </w:rPr>
        <w:t>].</w:t>
      </w:r>
      <w:r w:rsidR="00F579A3">
        <w:rPr>
          <w:lang w:val="en-US"/>
        </w:rPr>
        <w:t xml:space="preserve"> </w:t>
      </w:r>
    </w:p>
    <w:p w:rsidR="00AE627D" w:rsidP="00AE627D" w:rsidRDefault="00AE627D" w14:paraId="6A05A809" w14:textId="77777777">
      <w:pPr>
        <w:spacing w:line="276" w:lineRule="auto"/>
        <w:rPr>
          <w:lang w:val="en-US"/>
        </w:rPr>
      </w:pPr>
    </w:p>
    <w:p w:rsidR="00AE627D" w:rsidP="00AE627D" w:rsidRDefault="00AE627D" w14:paraId="5A39BBE3" w14:textId="5A4B926A">
      <w:pPr>
        <w:spacing w:line="276" w:lineRule="auto"/>
        <w:rPr>
          <w:u w:val="single"/>
          <w:lang w:val="en-US"/>
        </w:rPr>
      </w:pPr>
      <w:r>
        <w:rPr>
          <w:b/>
          <w:bCs/>
          <w:u w:val="single"/>
          <w:lang w:val="en-US"/>
        </w:rPr>
        <w:t>Study Procedures</w:t>
      </w:r>
    </w:p>
    <w:p w:rsidR="00AE627D" w:rsidP="00AE627D" w:rsidRDefault="00AE627D" w14:paraId="19980A5E" w14:textId="77777777">
      <w:pPr>
        <w:spacing w:line="276" w:lineRule="auto"/>
        <w:rPr>
          <w:lang w:val="en-US"/>
        </w:rPr>
      </w:pPr>
      <w:r>
        <w:rPr>
          <w:lang w:val="en-US"/>
        </w:rPr>
        <w:t>This study will involve [</w:t>
      </w:r>
      <w:r w:rsidRPr="00142E4E" w:rsidR="00B962A2">
        <w:rPr>
          <w:i/>
          <w:iCs/>
          <w:lang w:val="en-US"/>
        </w:rPr>
        <w:t>x visits</w:t>
      </w:r>
      <w:r>
        <w:rPr>
          <w:lang w:val="en-US"/>
        </w:rPr>
        <w:t>] for a total of approximately [</w:t>
      </w:r>
      <w:r w:rsidRPr="00142E4E">
        <w:rPr>
          <w:i/>
          <w:iCs/>
          <w:lang w:val="en-US"/>
        </w:rPr>
        <w:t>x</w:t>
      </w:r>
      <w:r>
        <w:rPr>
          <w:lang w:val="en-US"/>
        </w:rPr>
        <w:t>] hours</w:t>
      </w:r>
      <w:r w:rsidR="00B962A2">
        <w:rPr>
          <w:lang w:val="en-US"/>
        </w:rPr>
        <w:t xml:space="preserve"> at the [</w:t>
      </w:r>
      <w:r w:rsidRPr="00142E4E" w:rsidR="00B962A2">
        <w:rPr>
          <w:i/>
          <w:iCs/>
          <w:lang w:val="en-US"/>
        </w:rPr>
        <w:t>location/online</w:t>
      </w:r>
      <w:r w:rsidR="00B962A2">
        <w:rPr>
          <w:lang w:val="en-US"/>
        </w:rPr>
        <w:t>]</w:t>
      </w:r>
      <w:r>
        <w:rPr>
          <w:lang w:val="en-US"/>
        </w:rPr>
        <w:t>.</w:t>
      </w:r>
    </w:p>
    <w:p w:rsidR="00B962A2" w:rsidP="00AE627D" w:rsidRDefault="00B962A2" w14:paraId="41C8F396" w14:textId="77777777">
      <w:pPr>
        <w:spacing w:line="276" w:lineRule="auto"/>
        <w:rPr>
          <w:lang w:val="en-US"/>
        </w:rPr>
      </w:pPr>
    </w:p>
    <w:p w:rsidR="00B962A2" w:rsidP="00AE627D" w:rsidRDefault="00B962A2" w14:paraId="1F94DD3E" w14:textId="77777777">
      <w:pPr>
        <w:spacing w:line="276" w:lineRule="auto"/>
        <w:rPr>
          <w:lang w:val="en-US"/>
        </w:rPr>
      </w:pPr>
      <w:r>
        <w:rPr>
          <w:lang w:val="en-US"/>
        </w:rPr>
        <w:t>If you volunteer for this study, we will ask you to:</w:t>
      </w:r>
    </w:p>
    <w:p w:rsidR="00AE627D" w:rsidP="00AE627D" w:rsidRDefault="00AE627D" w14:paraId="72A3D3EC" w14:textId="77777777">
      <w:pPr>
        <w:spacing w:line="276" w:lineRule="auto"/>
        <w:rPr>
          <w:lang w:val="en-US"/>
        </w:rPr>
      </w:pPr>
    </w:p>
    <w:p w:rsidR="00AE627D" w:rsidP="5DEB7662" w:rsidRDefault="00AE627D" w14:paraId="54B81923" w14:textId="6C8B3F09">
      <w:pPr>
        <w:spacing w:line="276" w:lineRule="auto"/>
        <w:rPr>
          <w:i/>
          <w:iCs/>
          <w:lang w:val="en-US"/>
        </w:rPr>
      </w:pPr>
      <w:r w:rsidRPr="5DEB7662">
        <w:rPr>
          <w:lang w:val="en-US"/>
        </w:rPr>
        <w:t xml:space="preserve"> </w:t>
      </w:r>
      <w:r w:rsidRPr="5DEB7662">
        <w:rPr>
          <w:i/>
          <w:iCs/>
          <w:lang w:val="en-US"/>
        </w:rPr>
        <w:t>Provide a detailed description of</w:t>
      </w:r>
      <w:r w:rsidRPr="5DEB7662" w:rsidR="00B962A2">
        <w:rPr>
          <w:i/>
          <w:iCs/>
          <w:lang w:val="en-US"/>
        </w:rPr>
        <w:t xml:space="preserve"> </w:t>
      </w:r>
      <w:r w:rsidRPr="5DEB7662" w:rsidR="00B962A2">
        <w:rPr>
          <w:i/>
          <w:iCs/>
          <w:u w:val="single"/>
          <w:lang w:val="en-US"/>
        </w:rPr>
        <w:t>each procedure</w:t>
      </w:r>
      <w:r w:rsidRPr="5DEB7662" w:rsidR="00B962A2">
        <w:rPr>
          <w:i/>
          <w:iCs/>
          <w:lang w:val="en-US"/>
        </w:rPr>
        <w:t xml:space="preserve"> including:</w:t>
      </w:r>
    </w:p>
    <w:p w:rsidR="00B962A2" w:rsidP="00B962A2" w:rsidRDefault="00B962A2" w14:paraId="7F249EEC" w14:textId="77777777">
      <w:pPr>
        <w:numPr>
          <w:ilvl w:val="0"/>
          <w:numId w:val="2"/>
        </w:numPr>
        <w:spacing w:line="276" w:lineRule="auto"/>
        <w:rPr>
          <w:i/>
          <w:iCs/>
          <w:lang w:val="en-US"/>
        </w:rPr>
      </w:pPr>
      <w:r>
        <w:rPr>
          <w:i/>
          <w:iCs/>
          <w:lang w:val="en-US"/>
        </w:rPr>
        <w:t xml:space="preserve">What the participant will be asked to do </w:t>
      </w:r>
    </w:p>
    <w:p w:rsidR="00B962A2" w:rsidP="00B962A2" w:rsidRDefault="00B962A2" w14:paraId="1E5756A4" w14:textId="77777777">
      <w:pPr>
        <w:numPr>
          <w:ilvl w:val="0"/>
          <w:numId w:val="2"/>
        </w:numPr>
        <w:spacing w:line="276" w:lineRule="auto"/>
        <w:rPr>
          <w:i/>
          <w:iCs/>
          <w:lang w:val="en-US"/>
        </w:rPr>
      </w:pPr>
      <w:r>
        <w:rPr>
          <w:i/>
          <w:iCs/>
          <w:lang w:val="en-US"/>
        </w:rPr>
        <w:t>Length of time involved per task</w:t>
      </w:r>
    </w:p>
    <w:p w:rsidR="00B962A2" w:rsidP="00B962A2" w:rsidRDefault="00B962A2" w14:paraId="1D2B207C" w14:textId="77777777">
      <w:pPr>
        <w:numPr>
          <w:ilvl w:val="0"/>
          <w:numId w:val="2"/>
        </w:numPr>
        <w:spacing w:line="276" w:lineRule="auto"/>
        <w:rPr>
          <w:i/>
          <w:iCs/>
          <w:lang w:val="en-US"/>
        </w:rPr>
      </w:pPr>
      <w:r>
        <w:rPr>
          <w:i/>
          <w:iCs/>
          <w:lang w:val="en-US"/>
        </w:rPr>
        <w:t>Location</w:t>
      </w:r>
    </w:p>
    <w:p w:rsidR="00B962A2" w:rsidP="00B962A2" w:rsidRDefault="00B962A2" w14:paraId="66B02045" w14:textId="77777777">
      <w:pPr>
        <w:numPr>
          <w:ilvl w:val="0"/>
          <w:numId w:val="2"/>
        </w:numPr>
        <w:spacing w:line="276" w:lineRule="auto"/>
        <w:rPr>
          <w:i/>
          <w:iCs/>
          <w:lang w:val="en-US"/>
        </w:rPr>
      </w:pPr>
      <w:r>
        <w:rPr>
          <w:i/>
          <w:iCs/>
          <w:lang w:val="en-US"/>
        </w:rPr>
        <w:t>Any other relevant information, such as explanations of the purpose of each procedure</w:t>
      </w:r>
    </w:p>
    <w:p w:rsidR="00B962A2" w:rsidP="435C7716" w:rsidRDefault="00B962A2" w14:paraId="0D0B940D" w14:textId="77777777">
      <w:pPr>
        <w:spacing w:line="276" w:lineRule="auto"/>
        <w:rPr>
          <w:i/>
          <w:iCs/>
          <w:lang w:val="en-US"/>
        </w:rPr>
      </w:pPr>
    </w:p>
    <w:p w:rsidR="4E9DB409" w:rsidP="7B04A5F7" w:rsidRDefault="606EF58F" w14:paraId="664F8035" w14:textId="4AEE22C1" w14:noSpellErr="1">
      <w:pPr>
        <w:spacing w:line="276" w:lineRule="auto"/>
        <w:rPr>
          <w:i w:val="1"/>
          <w:iCs w:val="1"/>
          <w:lang w:val="en-US"/>
        </w:rPr>
      </w:pPr>
      <w:r w:rsidRPr="7B04A5F7" w:rsidR="606EF58F">
        <w:rPr>
          <w:i w:val="1"/>
          <w:iCs w:val="1"/>
          <w:lang w:val="en-US"/>
        </w:rPr>
        <w:t>I</w:t>
      </w:r>
      <w:r w:rsidRPr="7B04A5F7" w:rsidR="4E9DB409">
        <w:rPr>
          <w:i w:val="1"/>
          <w:iCs w:val="1"/>
          <w:lang w:val="en-US"/>
        </w:rPr>
        <w:t xml:space="preserve">f there </w:t>
      </w:r>
      <w:r w:rsidRPr="7B04A5F7" w:rsidR="41141764">
        <w:rPr>
          <w:i w:val="1"/>
          <w:iCs w:val="1"/>
          <w:lang w:val="en-US"/>
        </w:rPr>
        <w:t xml:space="preserve">are any </w:t>
      </w:r>
      <w:r w:rsidRPr="7B04A5F7" w:rsidR="41141764">
        <w:rPr>
          <w:i w:val="1"/>
          <w:iCs w:val="1"/>
          <w:u w:val="single"/>
          <w:lang w:val="en-US"/>
        </w:rPr>
        <w:t>incentives,</w:t>
      </w:r>
      <w:r w:rsidRPr="7B04A5F7" w:rsidR="4E9DB409">
        <w:rPr>
          <w:i w:val="1"/>
          <w:iCs w:val="1"/>
          <w:u w:val="single"/>
          <w:lang w:val="en-US"/>
        </w:rPr>
        <w:t xml:space="preserve"> </w:t>
      </w:r>
      <w:r w:rsidRPr="7B04A5F7" w:rsidR="4E9DB409">
        <w:rPr>
          <w:i w:val="1"/>
          <w:iCs w:val="1"/>
          <w:u w:val="single"/>
          <w:lang w:val="en-US"/>
        </w:rPr>
        <w:t>remuneration</w:t>
      </w:r>
      <w:r w:rsidRPr="7B04A5F7" w:rsidR="24950B29">
        <w:rPr>
          <w:i w:val="1"/>
          <w:iCs w:val="1"/>
          <w:u w:val="single"/>
          <w:lang w:val="en-US"/>
        </w:rPr>
        <w:t xml:space="preserve">, or compensation </w:t>
      </w:r>
      <w:r w:rsidRPr="7B04A5F7" w:rsidR="4E9DB409">
        <w:rPr>
          <w:i w:val="1"/>
          <w:iCs w:val="1"/>
          <w:lang w:val="en-US"/>
        </w:rPr>
        <w:t xml:space="preserve">for </w:t>
      </w:r>
      <w:r w:rsidRPr="7B04A5F7" w:rsidR="4E9DB409">
        <w:rPr>
          <w:i w:val="1"/>
          <w:iCs w:val="1"/>
          <w:lang w:val="en-US"/>
        </w:rPr>
        <w:t xml:space="preserve">participation </w:t>
      </w:r>
      <w:r w:rsidRPr="7B04A5F7" w:rsidR="4A1A7448">
        <w:rPr>
          <w:i w:val="1"/>
          <w:iCs w:val="1"/>
          <w:lang w:val="en-US"/>
        </w:rPr>
        <w:t>then</w:t>
      </w:r>
      <w:r w:rsidRPr="7B04A5F7" w:rsidR="4A1A7448">
        <w:rPr>
          <w:i w:val="1"/>
          <w:iCs w:val="1"/>
          <w:lang w:val="en-US"/>
        </w:rPr>
        <w:t xml:space="preserve"> </w:t>
      </w:r>
      <w:r w:rsidRPr="7B04A5F7" w:rsidR="666A26DD">
        <w:rPr>
          <w:i w:val="1"/>
          <w:iCs w:val="1"/>
          <w:lang w:val="en-US"/>
        </w:rPr>
        <w:t xml:space="preserve">please </w:t>
      </w:r>
      <w:r w:rsidRPr="7B04A5F7" w:rsidR="4E9DB409">
        <w:rPr>
          <w:i w:val="1"/>
          <w:iCs w:val="1"/>
          <w:lang w:val="en-US"/>
        </w:rPr>
        <w:t>describe the details</w:t>
      </w:r>
      <w:r w:rsidRPr="7B04A5F7" w:rsidR="7C7B0C1C">
        <w:rPr>
          <w:i w:val="1"/>
          <w:iCs w:val="1"/>
          <w:lang w:val="en-US"/>
        </w:rPr>
        <w:t xml:space="preserve">.  </w:t>
      </w:r>
      <w:r w:rsidRPr="7B04A5F7" w:rsidR="60462A98">
        <w:rPr>
          <w:i w:val="1"/>
          <w:iCs w:val="1"/>
          <w:lang w:val="en-US"/>
        </w:rPr>
        <w:t xml:space="preserve">Include </w:t>
      </w:r>
      <w:r w:rsidRPr="7B04A5F7" w:rsidR="60462A98">
        <w:rPr>
          <w:i w:val="1"/>
          <w:iCs w:val="1"/>
          <w:lang w:val="en-US"/>
        </w:rPr>
        <w:t>an indication</w:t>
      </w:r>
      <w:r w:rsidRPr="7B04A5F7" w:rsidR="60462A98">
        <w:rPr>
          <w:i w:val="1"/>
          <w:iCs w:val="1"/>
          <w:lang w:val="en-US"/>
        </w:rPr>
        <w:t xml:space="preserve"> of the rate of pay or whether you are using lump sum payments. Note that </w:t>
      </w:r>
      <w:r w:rsidRPr="7B04A5F7" w:rsidR="166AF340">
        <w:rPr>
          <w:i w:val="1"/>
          <w:iCs w:val="1"/>
          <w:lang w:val="en-US"/>
        </w:rPr>
        <w:t>if using lump sum incentive</w:t>
      </w:r>
      <w:r w:rsidRPr="7B04A5F7" w:rsidR="66B21EAF">
        <w:rPr>
          <w:i w:val="1"/>
          <w:iCs w:val="1"/>
          <w:lang w:val="en-US"/>
        </w:rPr>
        <w:t>s</w:t>
      </w:r>
      <w:r w:rsidRPr="7B04A5F7" w:rsidR="166AF340">
        <w:rPr>
          <w:i w:val="1"/>
          <w:iCs w:val="1"/>
          <w:lang w:val="en-US"/>
        </w:rPr>
        <w:t xml:space="preserve"> then participants are entitled to the entire amount upon withdrawal</w:t>
      </w:r>
      <w:r w:rsidRPr="7B04A5F7" w:rsidR="07581822">
        <w:rPr>
          <w:i w:val="1"/>
          <w:iCs w:val="1"/>
          <w:lang w:val="en-US"/>
        </w:rPr>
        <w:t xml:space="preserve"> regardless of when the withdrawal occurs</w:t>
      </w:r>
      <w:r w:rsidRPr="7B04A5F7" w:rsidR="166AF340">
        <w:rPr>
          <w:i w:val="1"/>
          <w:iCs w:val="1"/>
          <w:lang w:val="en-US"/>
        </w:rPr>
        <w:t xml:space="preserve">. Participants are entitled to </w:t>
      </w:r>
      <w:r w:rsidRPr="7B04A5F7" w:rsidR="7E65490A">
        <w:rPr>
          <w:i w:val="1"/>
          <w:iCs w:val="1"/>
          <w:lang w:val="en-US"/>
        </w:rPr>
        <w:t xml:space="preserve">amounts </w:t>
      </w:r>
      <w:r w:rsidRPr="7B04A5F7" w:rsidR="7E65490A">
        <w:rPr>
          <w:i w:val="1"/>
          <w:iCs w:val="1"/>
          <w:lang w:val="en-US"/>
        </w:rPr>
        <w:t>accrued</w:t>
      </w:r>
      <w:r w:rsidRPr="7B04A5F7" w:rsidR="7E65490A">
        <w:rPr>
          <w:i w:val="1"/>
          <w:iCs w:val="1"/>
          <w:lang w:val="en-US"/>
        </w:rPr>
        <w:t xml:space="preserve"> to the point of withdrawal if using a compensation rate.</w:t>
      </w:r>
    </w:p>
    <w:p w:rsidR="00B962A2" w:rsidP="00B962A2" w:rsidRDefault="00B962A2" w14:paraId="0E27B00A" w14:textId="77777777">
      <w:pPr>
        <w:spacing w:line="276" w:lineRule="auto"/>
        <w:rPr>
          <w:b/>
          <w:bCs/>
          <w:lang w:val="en-US"/>
        </w:rPr>
      </w:pPr>
    </w:p>
    <w:p w:rsidR="00B962A2" w:rsidP="00B962A2" w:rsidRDefault="00B962A2" w14:paraId="21DBB1A6" w14:textId="77777777">
      <w:pPr>
        <w:spacing w:line="276" w:lineRule="auto"/>
        <w:rPr>
          <w:b/>
          <w:bCs/>
          <w:lang w:val="en-US"/>
        </w:rPr>
      </w:pPr>
      <w:r w:rsidRPr="304C1857">
        <w:rPr>
          <w:b/>
          <w:bCs/>
          <w:u w:val="single"/>
          <w:lang w:val="en-US"/>
        </w:rPr>
        <w:t>Potential Benefits and Risks</w:t>
      </w:r>
      <w:r w:rsidRPr="304C1857">
        <w:rPr>
          <w:u w:val="single"/>
          <w:lang w:val="en-US"/>
        </w:rPr>
        <w:t>.</w:t>
      </w:r>
    </w:p>
    <w:p w:rsidRPr="00142E4E" w:rsidR="00142E4E" w:rsidP="00B962A2" w:rsidRDefault="00142E4E" w14:paraId="5FCD7F11" w14:textId="77777777">
      <w:pPr>
        <w:spacing w:line="276" w:lineRule="auto"/>
        <w:rPr>
          <w:i/>
          <w:iCs/>
          <w:lang w:val="en-US"/>
        </w:rPr>
      </w:pPr>
      <w:r>
        <w:rPr>
          <w:i/>
          <w:iCs/>
          <w:lang w:val="en-US"/>
        </w:rPr>
        <w:t>Identify and e</w:t>
      </w:r>
      <w:r w:rsidRPr="00142E4E" w:rsidR="00B962A2">
        <w:rPr>
          <w:i/>
          <w:iCs/>
          <w:lang w:val="en-US"/>
        </w:rPr>
        <w:t xml:space="preserve">xplain the </w:t>
      </w:r>
    </w:p>
    <w:p w:rsidRPr="00142E4E" w:rsidR="00142E4E" w:rsidP="5DEB7662" w:rsidRDefault="00142E4E" w14:paraId="3F60AB4E" w14:textId="7C26AD8C">
      <w:pPr>
        <w:numPr>
          <w:ilvl w:val="0"/>
          <w:numId w:val="3"/>
        </w:numPr>
        <w:spacing w:line="276" w:lineRule="auto"/>
        <w:rPr>
          <w:i/>
          <w:iCs/>
          <w:lang w:val="en-US"/>
        </w:rPr>
      </w:pPr>
      <w:r w:rsidRPr="5DEB7662">
        <w:rPr>
          <w:i/>
          <w:iCs/>
          <w:lang w:val="en-US"/>
        </w:rPr>
        <w:t>d</w:t>
      </w:r>
      <w:r w:rsidRPr="5DEB7662" w:rsidR="00B962A2">
        <w:rPr>
          <w:i/>
          <w:iCs/>
          <w:lang w:val="en-US"/>
        </w:rPr>
        <w:t xml:space="preserve">irect </w:t>
      </w:r>
      <w:r w:rsidRPr="5DEB7662">
        <w:rPr>
          <w:i/>
          <w:iCs/>
          <w:lang w:val="en-US"/>
        </w:rPr>
        <w:t>b</w:t>
      </w:r>
      <w:r w:rsidRPr="5DEB7662" w:rsidR="00B962A2">
        <w:rPr>
          <w:i/>
          <w:iCs/>
          <w:lang w:val="en-US"/>
        </w:rPr>
        <w:t>enefit</w:t>
      </w:r>
      <w:r w:rsidRPr="5DEB7662">
        <w:rPr>
          <w:i/>
          <w:iCs/>
          <w:lang w:val="en-US"/>
        </w:rPr>
        <w:t xml:space="preserve"> e.g.,</w:t>
      </w:r>
      <w:r w:rsidRPr="5DEB7662" w:rsidR="0B61F5B3">
        <w:rPr>
          <w:i/>
          <w:iCs/>
          <w:lang w:val="en-US"/>
        </w:rPr>
        <w:t xml:space="preserve"> </w:t>
      </w:r>
      <w:r w:rsidRPr="5DEB7662">
        <w:rPr>
          <w:i/>
          <w:iCs/>
          <w:lang w:val="en-US"/>
        </w:rPr>
        <w:t>“there are no direct benefits to you for participating in this study”</w:t>
      </w:r>
    </w:p>
    <w:p w:rsidR="00142E4E" w:rsidP="00142E4E" w:rsidRDefault="00B962A2" w14:paraId="3CB90484" w14:textId="77777777">
      <w:pPr>
        <w:numPr>
          <w:ilvl w:val="0"/>
          <w:numId w:val="3"/>
        </w:numPr>
        <w:spacing w:line="276" w:lineRule="auto"/>
        <w:rPr>
          <w:i/>
          <w:iCs/>
          <w:lang w:val="en-US"/>
        </w:rPr>
      </w:pPr>
      <w:r w:rsidRPr="304C1857">
        <w:rPr>
          <w:i/>
          <w:iCs/>
          <w:lang w:val="en-US"/>
        </w:rPr>
        <w:t xml:space="preserve">social </w:t>
      </w:r>
      <w:r w:rsidRPr="304C1857" w:rsidR="00F579A3">
        <w:rPr>
          <w:i/>
          <w:iCs/>
          <w:lang w:val="en-US"/>
        </w:rPr>
        <w:t xml:space="preserve">or scholarly </w:t>
      </w:r>
      <w:r w:rsidRPr="304C1857">
        <w:rPr>
          <w:i/>
          <w:iCs/>
          <w:lang w:val="en-US"/>
        </w:rPr>
        <w:t>benefit</w:t>
      </w:r>
      <w:r w:rsidRPr="304C1857" w:rsidR="00142E4E">
        <w:rPr>
          <w:i/>
          <w:iCs/>
          <w:lang w:val="en-US"/>
        </w:rPr>
        <w:t xml:space="preserve"> e.g., “this study may contribute to social awareness of”</w:t>
      </w:r>
    </w:p>
    <w:p w:rsidR="304C1857" w:rsidP="304C1857" w:rsidRDefault="304C1857" w14:paraId="3ADB96F8" w14:textId="2BC33628">
      <w:pPr>
        <w:spacing w:line="276" w:lineRule="auto"/>
        <w:rPr>
          <w:i/>
          <w:iCs/>
          <w:lang w:val="en-US"/>
        </w:rPr>
      </w:pPr>
    </w:p>
    <w:p w:rsidR="000277C9" w:rsidP="5DEB7662" w:rsidRDefault="00142E4E" w14:paraId="5D606283" w14:textId="7FF56C7B">
      <w:pPr>
        <w:spacing w:line="276" w:lineRule="auto"/>
        <w:rPr>
          <w:i/>
          <w:iCs/>
          <w:lang w:val="en-US"/>
        </w:rPr>
        <w:sectPr w:rsidR="000277C9" w:rsidSect="002646D8">
          <w:headerReference w:type="default" r:id="rId9"/>
          <w:footerReference w:type="default" r:id="rId10"/>
          <w:pgSz w:w="12240" w:h="15840" w:orient="portrait" w:code="1"/>
          <w:pgMar w:top="720" w:right="720" w:bottom="720" w:left="720" w:header="360" w:footer="547" w:gutter="0"/>
          <w:cols w:space="708"/>
          <w:docGrid w:linePitch="360"/>
        </w:sectPr>
      </w:pPr>
      <w:r w:rsidRPr="5DEB7662">
        <w:rPr>
          <w:i/>
          <w:iCs/>
          <w:lang w:val="en-US"/>
        </w:rPr>
        <w:t>Identify and e</w:t>
      </w:r>
      <w:r w:rsidRPr="5DEB7662" w:rsidR="00B962A2">
        <w:rPr>
          <w:i/>
          <w:iCs/>
          <w:lang w:val="en-US"/>
        </w:rPr>
        <w:t>xplain the relevant risks.</w:t>
      </w:r>
      <w:r w:rsidRPr="5DEB7662" w:rsidR="00F579A3">
        <w:rPr>
          <w:i/>
          <w:iCs/>
          <w:lang w:val="en-US"/>
        </w:rPr>
        <w:t xml:space="preserve"> </w:t>
      </w:r>
      <w:r w:rsidRPr="5DEB7662" w:rsidR="00941001">
        <w:rPr>
          <w:i/>
          <w:iCs/>
          <w:lang w:val="en-US"/>
        </w:rPr>
        <w:t>Explain mitigating measures</w:t>
      </w:r>
      <w:r w:rsidRPr="5DEB7662" w:rsidR="00250BF8">
        <w:rPr>
          <w:i/>
          <w:iCs/>
          <w:lang w:val="en-US"/>
        </w:rPr>
        <w:t xml:space="preserve"> as </w:t>
      </w:r>
      <w:r w:rsidRPr="5DEB7662" w:rsidR="00C704EB">
        <w:rPr>
          <w:i/>
          <w:iCs/>
          <w:lang w:val="en-US"/>
        </w:rPr>
        <w:t>appropriate</w:t>
      </w:r>
      <w:r w:rsidRPr="5DEB7662" w:rsidR="00941001">
        <w:rPr>
          <w:i/>
          <w:iCs/>
          <w:lang w:val="en-US"/>
        </w:rPr>
        <w:t xml:space="preserve"> (e.g. power imbalance with student participants means </w:t>
      </w:r>
      <w:r w:rsidRPr="5DEB7662" w:rsidR="4D8ABE81">
        <w:rPr>
          <w:i/>
          <w:iCs/>
          <w:lang w:val="en-US"/>
        </w:rPr>
        <w:t>a third party</w:t>
      </w:r>
      <w:r w:rsidRPr="5DEB7662" w:rsidR="00941001">
        <w:rPr>
          <w:i/>
          <w:iCs/>
          <w:lang w:val="en-US"/>
        </w:rPr>
        <w:t>, and not the professor, will recruit and anonymize data</w:t>
      </w:r>
      <w:r w:rsidRPr="5DEB7662" w:rsidR="00250BF8">
        <w:rPr>
          <w:i/>
          <w:iCs/>
          <w:lang w:val="en-US"/>
        </w:rPr>
        <w:t xml:space="preserve">; e.g., provide contact information for </w:t>
      </w:r>
      <w:r w:rsidRPr="5DEB7662">
        <w:rPr>
          <w:i/>
          <w:iCs/>
          <w:lang w:val="en-US"/>
        </w:rPr>
        <w:t>counselling services, health services, etc.</w:t>
      </w:r>
      <w:r w:rsidRPr="5DEB7662" w:rsidR="00250BF8">
        <w:rPr>
          <w:i/>
          <w:iCs/>
          <w:lang w:val="en-US"/>
        </w:rPr>
        <w:t xml:space="preserve"> in case of upset or distress)</w:t>
      </w:r>
    </w:p>
    <w:p w:rsidR="00250BF8" w:rsidP="002A08BB" w:rsidRDefault="00250BF8" w14:paraId="3DEEC669" w14:textId="14B9A95F">
      <w:pPr>
        <w:keepNext/>
        <w:spacing w:after="120" w:line="276" w:lineRule="auto"/>
        <w:rPr>
          <w:b/>
          <w:bCs/>
          <w:lang w:val="en-US"/>
        </w:rPr>
      </w:pPr>
      <w:r w:rsidRPr="304C1857">
        <w:rPr>
          <w:b/>
          <w:bCs/>
          <w:u w:val="single"/>
          <w:lang w:val="en-US"/>
        </w:rPr>
        <w:t>Confidentiality and Anonymity</w:t>
      </w:r>
    </w:p>
    <w:p w:rsidR="003156E4" w:rsidP="00DB170F" w:rsidRDefault="00250BF8" w14:paraId="3C613AD9" w14:textId="77777777">
      <w:pPr>
        <w:keepNext/>
        <w:spacing w:line="276" w:lineRule="auto"/>
        <w:rPr>
          <w:i/>
          <w:iCs/>
          <w:lang w:val="en-US"/>
        </w:rPr>
      </w:pPr>
      <w:r>
        <w:rPr>
          <w:i/>
          <w:iCs/>
          <w:lang w:val="en-US"/>
        </w:rPr>
        <w:t xml:space="preserve">Explain whether the study is </w:t>
      </w:r>
    </w:p>
    <w:p w:rsidR="003156E4" w:rsidP="003156E4" w:rsidRDefault="00250BF8" w14:paraId="477CE04C" w14:textId="77777777">
      <w:pPr>
        <w:numPr>
          <w:ilvl w:val="0"/>
          <w:numId w:val="4"/>
        </w:numPr>
        <w:spacing w:line="276" w:lineRule="auto"/>
        <w:rPr>
          <w:i/>
          <w:iCs/>
          <w:lang w:val="en-US"/>
        </w:rPr>
      </w:pPr>
      <w:r w:rsidRPr="00250BF8">
        <w:rPr>
          <w:b/>
          <w:bCs/>
          <w:i/>
          <w:iCs/>
          <w:lang w:val="en-US"/>
        </w:rPr>
        <w:t>fully public</w:t>
      </w:r>
      <w:r>
        <w:rPr>
          <w:i/>
          <w:iCs/>
          <w:lang w:val="en-US"/>
        </w:rPr>
        <w:t xml:space="preserve"> (participant names used in publication),  </w:t>
      </w:r>
    </w:p>
    <w:p w:rsidR="003156E4" w:rsidP="5DEB7662" w:rsidRDefault="00250BF8" w14:paraId="3024B80E" w14:textId="48F9618A">
      <w:pPr>
        <w:numPr>
          <w:ilvl w:val="0"/>
          <w:numId w:val="4"/>
        </w:numPr>
        <w:spacing w:line="276" w:lineRule="auto"/>
        <w:rPr>
          <w:i/>
          <w:iCs/>
          <w:lang w:val="en-US"/>
        </w:rPr>
      </w:pPr>
      <w:r w:rsidRPr="5DEB7662">
        <w:rPr>
          <w:b/>
          <w:bCs/>
          <w:i/>
          <w:iCs/>
          <w:lang w:val="en-US"/>
        </w:rPr>
        <w:t>confidential</w:t>
      </w:r>
      <w:r w:rsidRPr="5DEB7662">
        <w:rPr>
          <w:i/>
          <w:iCs/>
          <w:lang w:val="en-US"/>
        </w:rPr>
        <w:t xml:space="preserve"> (use of pseudonyms or codes that researchers can match to participant names), </w:t>
      </w:r>
    </w:p>
    <w:p w:rsidR="003156E4" w:rsidP="003156E4" w:rsidRDefault="00250BF8" w14:paraId="75FF75CD" w14:textId="77777777">
      <w:pPr>
        <w:numPr>
          <w:ilvl w:val="0"/>
          <w:numId w:val="4"/>
        </w:numPr>
        <w:spacing w:line="276" w:lineRule="auto"/>
        <w:rPr>
          <w:i/>
          <w:iCs/>
          <w:lang w:val="en-US"/>
        </w:rPr>
      </w:pPr>
      <w:r w:rsidRPr="00250BF8">
        <w:rPr>
          <w:b/>
          <w:bCs/>
          <w:i/>
          <w:iCs/>
          <w:lang w:val="en-US"/>
        </w:rPr>
        <w:t>anonymized</w:t>
      </w:r>
      <w:r>
        <w:rPr>
          <w:i/>
          <w:iCs/>
          <w:lang w:val="en-US"/>
        </w:rPr>
        <w:t xml:space="preserve"> (through use of a code that the researcher cannot match to participant names) or </w:t>
      </w:r>
    </w:p>
    <w:p w:rsidR="00250BF8" w:rsidP="5DEB7662" w:rsidRDefault="00250BF8" w14:paraId="7058D7CB" w14:textId="60E20E74">
      <w:pPr>
        <w:numPr>
          <w:ilvl w:val="0"/>
          <w:numId w:val="4"/>
        </w:numPr>
        <w:spacing w:line="276" w:lineRule="auto"/>
        <w:rPr>
          <w:i/>
          <w:iCs/>
          <w:lang w:val="en-US"/>
        </w:rPr>
      </w:pPr>
      <w:r w:rsidRPr="5DEB7662">
        <w:rPr>
          <w:b/>
          <w:bCs/>
          <w:i/>
          <w:iCs/>
          <w:lang w:val="en-US"/>
        </w:rPr>
        <w:t xml:space="preserve">anonymous </w:t>
      </w:r>
      <w:r w:rsidRPr="5DEB7662">
        <w:rPr>
          <w:i/>
          <w:iCs/>
          <w:lang w:val="en-US"/>
        </w:rPr>
        <w:t>(e.g. survey research where consent is given without names</w:t>
      </w:r>
      <w:r w:rsidRPr="5DEB7662" w:rsidR="49DBA2BF">
        <w:rPr>
          <w:i/>
          <w:iCs/>
          <w:lang w:val="en-US"/>
        </w:rPr>
        <w:t xml:space="preserve"> or direct contact with participants</w:t>
      </w:r>
      <w:r w:rsidRPr="5DEB7662">
        <w:rPr>
          <w:i/>
          <w:iCs/>
          <w:lang w:val="en-US"/>
        </w:rPr>
        <w:t>).</w:t>
      </w:r>
    </w:p>
    <w:p w:rsidR="00C704EB" w:rsidP="00C704EB" w:rsidRDefault="00C704EB" w14:paraId="3656B9AB" w14:textId="77777777">
      <w:pPr>
        <w:spacing w:line="276" w:lineRule="auto"/>
        <w:rPr>
          <w:i/>
          <w:iCs/>
          <w:lang w:val="en-US"/>
        </w:rPr>
      </w:pPr>
    </w:p>
    <w:p w:rsidRPr="00C704EB" w:rsidR="00C704EB" w:rsidP="5DEB7662" w:rsidRDefault="00C704EB" w14:paraId="7519BA78" w14:textId="17593198">
      <w:pPr>
        <w:spacing w:line="276" w:lineRule="auto"/>
        <w:rPr>
          <w:i/>
          <w:iCs/>
          <w:color w:val="000000" w:themeColor="text1"/>
        </w:rPr>
      </w:pPr>
      <w:r w:rsidRPr="5DEB7662">
        <w:rPr>
          <w:b/>
          <w:bCs/>
          <w:i/>
          <w:iCs/>
        </w:rPr>
        <w:t>For focus groups</w:t>
      </w:r>
      <w:r w:rsidRPr="5DEB7662">
        <w:rPr>
          <w:i/>
          <w:iCs/>
        </w:rPr>
        <w:t xml:space="preserve">: Researchers might request </w:t>
      </w:r>
      <w:r w:rsidRPr="5DEB7662" w:rsidR="652A9C4C">
        <w:rPr>
          <w:i/>
          <w:iCs/>
        </w:rPr>
        <w:t xml:space="preserve">that </w:t>
      </w:r>
      <w:r w:rsidRPr="5DEB7662">
        <w:rPr>
          <w:i/>
          <w:iCs/>
        </w:rPr>
        <w:t>participants maintain confidentiality</w:t>
      </w:r>
      <w:r w:rsidRPr="5DEB7662" w:rsidR="4924ABAC">
        <w:rPr>
          <w:i/>
          <w:iCs/>
        </w:rPr>
        <w:t>, b</w:t>
      </w:r>
      <w:r w:rsidRPr="5DEB7662">
        <w:rPr>
          <w:i/>
          <w:iCs/>
        </w:rPr>
        <w:t xml:space="preserve">ut please also include a statement that confidentiality cannot be guaranteed </w:t>
      </w:r>
      <w:r w:rsidRPr="5DEB7662" w:rsidR="3F8678FC">
        <w:rPr>
          <w:i/>
          <w:iCs/>
        </w:rPr>
        <w:t xml:space="preserve">if some </w:t>
      </w:r>
      <w:r w:rsidRPr="5DEB7662">
        <w:rPr>
          <w:i/>
          <w:iCs/>
        </w:rPr>
        <w:t>participants choose to speak outside the context of the research.</w:t>
      </w:r>
      <w:r w:rsidRPr="5DEB7662" w:rsidR="6D092ECB">
        <w:rPr>
          <w:rFonts w:ascii="Aptos" w:hAnsi="Aptos" w:eastAsia="Aptos" w:cs="Aptos"/>
          <w:color w:val="000000" w:themeColor="text1"/>
        </w:rPr>
        <w:t xml:space="preserve"> </w:t>
      </w:r>
      <w:r w:rsidRPr="5DEB7662" w:rsidR="6D092ECB">
        <w:rPr>
          <w:i/>
          <w:iCs/>
          <w:color w:val="000000" w:themeColor="text1"/>
        </w:rPr>
        <w:t xml:space="preserve">Anonymity </w:t>
      </w:r>
      <w:r w:rsidRPr="5DEB7662" w:rsidR="57775CC6">
        <w:rPr>
          <w:i/>
          <w:iCs/>
          <w:color w:val="000000" w:themeColor="text1"/>
        </w:rPr>
        <w:t xml:space="preserve">is </w:t>
      </w:r>
      <w:r w:rsidRPr="5DEB7662" w:rsidR="5B0D016E">
        <w:rPr>
          <w:i/>
          <w:iCs/>
          <w:color w:val="000000" w:themeColor="text1"/>
        </w:rPr>
        <w:t>im</w:t>
      </w:r>
      <w:r w:rsidRPr="5DEB7662" w:rsidR="57775CC6">
        <w:rPr>
          <w:i/>
          <w:iCs/>
          <w:color w:val="000000" w:themeColor="text1"/>
        </w:rPr>
        <w:t>possible</w:t>
      </w:r>
      <w:r w:rsidRPr="5DEB7662" w:rsidR="6D092ECB">
        <w:rPr>
          <w:i/>
          <w:iCs/>
          <w:color w:val="000000" w:themeColor="text1"/>
        </w:rPr>
        <w:t xml:space="preserve"> because</w:t>
      </w:r>
      <w:r w:rsidRPr="5DEB7662" w:rsidR="3AB866CA">
        <w:rPr>
          <w:i/>
          <w:iCs/>
          <w:color w:val="000000" w:themeColor="text1"/>
        </w:rPr>
        <w:t xml:space="preserve"> fellow</w:t>
      </w:r>
      <w:r w:rsidRPr="5DEB7662" w:rsidR="6D092ECB">
        <w:rPr>
          <w:i/>
          <w:iCs/>
          <w:color w:val="000000" w:themeColor="text1"/>
        </w:rPr>
        <w:t xml:space="preserve"> participants</w:t>
      </w:r>
      <w:r w:rsidRPr="5DEB7662" w:rsidR="27373B36">
        <w:rPr>
          <w:i/>
          <w:iCs/>
          <w:color w:val="000000" w:themeColor="text1"/>
        </w:rPr>
        <w:t xml:space="preserve"> and researchers</w:t>
      </w:r>
      <w:r w:rsidRPr="5DEB7662" w:rsidR="6D092ECB">
        <w:rPr>
          <w:i/>
          <w:iCs/>
          <w:color w:val="000000" w:themeColor="text1"/>
        </w:rPr>
        <w:t xml:space="preserve"> will know who participated in the focus group.</w:t>
      </w:r>
    </w:p>
    <w:p w:rsidR="00250BF8" w:rsidP="00AE627D" w:rsidRDefault="00250BF8" w14:paraId="45FB0818" w14:textId="77777777">
      <w:pPr>
        <w:spacing w:line="276" w:lineRule="auto"/>
        <w:rPr>
          <w:i/>
          <w:iCs/>
          <w:lang w:val="en-US"/>
        </w:rPr>
      </w:pPr>
    </w:p>
    <w:p w:rsidR="003156E4" w:rsidP="002A08BB" w:rsidRDefault="003156E4" w14:paraId="049F31CB" w14:textId="67BBE8ED">
      <w:pPr>
        <w:keepNext/>
        <w:spacing w:after="120" w:line="276" w:lineRule="auto"/>
        <w:rPr>
          <w:b/>
          <w:bCs/>
          <w:u w:val="single"/>
          <w:lang w:val="en-US"/>
        </w:rPr>
      </w:pPr>
      <w:r w:rsidRPr="003156E4">
        <w:rPr>
          <w:b/>
          <w:bCs/>
          <w:u w:val="single"/>
          <w:lang w:val="en-US"/>
        </w:rPr>
        <w:t>Storage of Data</w:t>
      </w:r>
    </w:p>
    <w:p w:rsidR="003156E4" w:rsidP="1C8A760A" w:rsidRDefault="003156E4" w14:paraId="72E9EAAC" w14:textId="1439591D" w14:noSpellErr="1">
      <w:pPr>
        <w:pStyle w:val="ListParagraph"/>
        <w:numPr>
          <w:ilvl w:val="0"/>
          <w:numId w:val="1"/>
        </w:numPr>
        <w:spacing w:line="276" w:lineRule="auto"/>
        <w:rPr>
          <w:rFonts w:ascii="Aptos" w:hAnsi="Aptos" w:eastAsia="Aptos" w:cs="Aptos"/>
          <w:color w:val="000000" w:themeColor="text1"/>
          <w:lang w:val="en-CA"/>
        </w:rPr>
      </w:pPr>
      <w:r w:rsidRPr="1C8A760A" w:rsidR="003156E4">
        <w:rPr>
          <w:i w:val="1"/>
          <w:iCs w:val="1"/>
          <w:lang w:val="en-CA"/>
        </w:rPr>
        <w:t xml:space="preserve">Explain </w:t>
      </w:r>
      <w:r w:rsidRPr="1C8A760A" w:rsidR="43585D8A">
        <w:rPr>
          <w:i w:val="1"/>
          <w:iCs w:val="1"/>
          <w:lang w:val="en-CA"/>
        </w:rPr>
        <w:t xml:space="preserve">how the data will be securely stored and </w:t>
      </w:r>
      <w:r w:rsidRPr="1C8A760A" w:rsidR="003156E4">
        <w:rPr>
          <w:i w:val="1"/>
          <w:iCs w:val="1"/>
          <w:lang w:val="en-CA"/>
        </w:rPr>
        <w:t>under whose care</w:t>
      </w:r>
      <w:r w:rsidRPr="1C8A760A" w:rsidR="7B522207">
        <w:rPr>
          <w:i w:val="1"/>
          <w:iCs w:val="1"/>
          <w:lang w:val="en-CA"/>
        </w:rPr>
        <w:t xml:space="preserve"> (usually PI)</w:t>
      </w:r>
      <w:r w:rsidRPr="1C8A760A" w:rsidR="003156E4">
        <w:rPr>
          <w:i w:val="1"/>
          <w:iCs w:val="1"/>
          <w:lang w:val="en-CA"/>
        </w:rPr>
        <w:t xml:space="preserve">.  </w:t>
      </w:r>
    </w:p>
    <w:p w:rsidR="003156E4" w:rsidP="5DEB7662" w:rsidRDefault="6251EC8B" w14:paraId="437FE832" w14:textId="6632803A">
      <w:pPr>
        <w:pStyle w:val="ListParagraph"/>
        <w:numPr>
          <w:ilvl w:val="0"/>
          <w:numId w:val="1"/>
        </w:numPr>
        <w:spacing w:line="276" w:lineRule="auto"/>
        <w:rPr>
          <w:i/>
          <w:iCs/>
          <w:lang w:val="en-US"/>
        </w:rPr>
      </w:pPr>
      <w:r w:rsidRPr="5DEB7662">
        <w:rPr>
          <w:i/>
          <w:iCs/>
          <w:lang w:val="en-US"/>
        </w:rPr>
        <w:t>If the data is to be securely deleted</w:t>
      </w:r>
      <w:r w:rsidRPr="5DEB7662" w:rsidR="4BF6A211">
        <w:rPr>
          <w:i/>
          <w:iCs/>
          <w:lang w:val="en-US"/>
        </w:rPr>
        <w:t xml:space="preserve"> then</w:t>
      </w:r>
      <w:r w:rsidRPr="5DEB7662">
        <w:rPr>
          <w:i/>
          <w:iCs/>
          <w:lang w:val="en-US"/>
        </w:rPr>
        <w:t xml:space="preserve"> please indicate when and how (e.g. </w:t>
      </w:r>
      <w:r w:rsidRPr="5DEB7662" w:rsidR="57AAEE1C">
        <w:rPr>
          <w:i/>
          <w:iCs/>
          <w:lang w:val="en-US"/>
        </w:rPr>
        <w:t>the confidential shredding of any hard data copies or deletion of encrypted files from the computer</w:t>
      </w:r>
      <w:r w:rsidRPr="5DEB7662" w:rsidR="46519D89">
        <w:rPr>
          <w:i/>
          <w:iCs/>
          <w:lang w:val="en-US"/>
        </w:rPr>
        <w:t>; five years after publication</w:t>
      </w:r>
      <w:r w:rsidRPr="5DEB7662" w:rsidR="57AAEE1C">
        <w:rPr>
          <w:i/>
          <w:iCs/>
          <w:lang w:val="en-US"/>
        </w:rPr>
        <w:t>)</w:t>
      </w:r>
    </w:p>
    <w:p w:rsidR="003156E4" w:rsidP="304C1857" w:rsidRDefault="57AAEE1C" w14:paraId="786F5A15" w14:textId="67941E0B">
      <w:pPr>
        <w:pStyle w:val="ListParagraph"/>
        <w:numPr>
          <w:ilvl w:val="0"/>
          <w:numId w:val="1"/>
        </w:numPr>
        <w:spacing w:line="276" w:lineRule="auto"/>
        <w:rPr>
          <w:rFonts w:ascii="Aptos" w:hAnsi="Aptos" w:eastAsia="Aptos" w:cs="Aptos"/>
          <w:color w:val="000000" w:themeColor="text1"/>
          <w:lang w:val="en-US"/>
        </w:rPr>
      </w:pPr>
      <w:r w:rsidRPr="304C1857">
        <w:rPr>
          <w:i/>
          <w:iCs/>
          <w:lang w:val="en-US"/>
        </w:rPr>
        <w:t>If the data is to be placed in an online storage repository, please provide the details of when and where, and whether anonymized.</w:t>
      </w:r>
    </w:p>
    <w:p w:rsidR="003156E4" w:rsidP="304C1857" w:rsidRDefault="6251EC8B" w14:paraId="122C9696" w14:textId="44D9F73D">
      <w:pPr>
        <w:pStyle w:val="ListParagraph"/>
        <w:numPr>
          <w:ilvl w:val="0"/>
          <w:numId w:val="1"/>
        </w:numPr>
        <w:spacing w:line="276" w:lineRule="auto"/>
        <w:rPr>
          <w:rFonts w:ascii="Aptos" w:hAnsi="Aptos" w:eastAsia="Aptos" w:cs="Aptos"/>
          <w:color w:val="000000" w:themeColor="text1"/>
          <w:lang w:val="en-US"/>
        </w:rPr>
      </w:pPr>
      <w:r w:rsidRPr="304C1857">
        <w:rPr>
          <w:i/>
          <w:iCs/>
          <w:lang w:val="en-US"/>
        </w:rPr>
        <w:t xml:space="preserve">Indicate whether there will be subsequent use of the data or not. </w:t>
      </w:r>
    </w:p>
    <w:p w:rsidR="003156E4" w:rsidP="00AE627D" w:rsidRDefault="003156E4" w14:paraId="53128261" w14:textId="77777777">
      <w:pPr>
        <w:spacing w:line="276" w:lineRule="auto"/>
        <w:rPr>
          <w:i/>
          <w:iCs/>
          <w:lang w:val="en-US"/>
        </w:rPr>
      </w:pPr>
    </w:p>
    <w:p w:rsidRPr="002A08BB" w:rsidR="003156E4" w:rsidP="002A08BB" w:rsidRDefault="003156E4" w14:paraId="62486C05" w14:textId="3F49234F">
      <w:pPr>
        <w:keepNext/>
        <w:spacing w:after="120" w:line="276" w:lineRule="auto"/>
        <w:rPr>
          <w:lang w:val="en-US"/>
        </w:rPr>
      </w:pPr>
      <w:r>
        <w:rPr>
          <w:b/>
          <w:bCs/>
          <w:u w:val="single"/>
          <w:lang w:val="en-US"/>
        </w:rPr>
        <w:t>Voluntary Participation</w:t>
      </w:r>
    </w:p>
    <w:p w:rsidR="003156E4" w:rsidP="4C7A0BC4" w:rsidRDefault="003156E4" w14:paraId="22B7B048" w14:textId="6DEAE24B">
      <w:pPr>
        <w:spacing w:line="276" w:lineRule="auto"/>
      </w:pPr>
      <w:r>
        <w:t>Participation in this study is voluntary.  If you wish, you may decline to answer any questions or participate in any component of the study. Further, you may decide to withdraw from this study at any time</w:t>
      </w:r>
      <w:r w:rsidR="00FE425B">
        <w:t xml:space="preserve"> by</w:t>
      </w:r>
      <w:r w:rsidR="002E4FB8">
        <w:t xml:space="preserve"> </w:t>
      </w:r>
      <w:r w:rsidR="00FE425B">
        <w:t>[</w:t>
      </w:r>
      <w:r w:rsidRPr="5DEB7662" w:rsidR="25B976EC">
        <w:rPr>
          <w:i/>
          <w:iCs/>
        </w:rPr>
        <w:t>e.g.</w:t>
      </w:r>
      <w:r w:rsidRPr="5DEB7662" w:rsidR="53A1F574">
        <w:rPr>
          <w:i/>
          <w:iCs/>
        </w:rPr>
        <w:t xml:space="preserve">, </w:t>
      </w:r>
      <w:r w:rsidRPr="5DEB7662" w:rsidR="002E4FB8">
        <w:rPr>
          <w:i/>
          <w:iCs/>
        </w:rPr>
        <w:t>speaking with the researcher</w:t>
      </w:r>
      <w:r w:rsidRPr="5DEB7662" w:rsidR="078775EF">
        <w:rPr>
          <w:i/>
          <w:iCs/>
        </w:rPr>
        <w:t xml:space="preserve"> or closing the survey</w:t>
      </w:r>
      <w:r w:rsidRPr="5DEB7662" w:rsidR="002E4FB8">
        <w:rPr>
          <w:i/>
          <w:iCs/>
        </w:rPr>
        <w:t xml:space="preserve">].  </w:t>
      </w:r>
      <w:r w:rsidR="002E4FB8">
        <w:t>Participation, non-participation, or withdrawal from the study will not affect your standing [</w:t>
      </w:r>
      <w:r w:rsidRPr="5DEB7662">
        <w:rPr>
          <w:i/>
          <w:iCs/>
        </w:rPr>
        <w:t>at x</w:t>
      </w:r>
      <w:r>
        <w:t>]</w:t>
      </w:r>
      <w:r w:rsidR="002E4FB8">
        <w:t>.</w:t>
      </w:r>
    </w:p>
    <w:p w:rsidR="00FE425B" w:rsidP="00FE425B" w:rsidRDefault="00FE425B" w14:paraId="4101652C" w14:textId="77777777">
      <w:pPr>
        <w:spacing w:line="276" w:lineRule="auto"/>
        <w:rPr>
          <w:i/>
          <w:iCs/>
          <w:lang w:val="en-US"/>
        </w:rPr>
      </w:pPr>
    </w:p>
    <w:p w:rsidR="00FE425B" w:rsidP="3C9549D0" w:rsidRDefault="00FE425B" w14:paraId="00C136E5" w14:textId="6CAC72BE">
      <w:pPr>
        <w:spacing w:line="276" w:lineRule="auto"/>
        <w:rPr>
          <w:lang w:val="en-US"/>
        </w:rPr>
      </w:pPr>
      <w:r w:rsidRPr="5DEB7662">
        <w:rPr>
          <w:i/>
          <w:iCs/>
          <w:lang w:val="en-US"/>
        </w:rPr>
        <w:t>Additionally, researchers may need to indicate a timeline for</w:t>
      </w:r>
      <w:r w:rsidRPr="5DEB7662" w:rsidR="4776B208">
        <w:rPr>
          <w:i/>
          <w:iCs/>
          <w:lang w:val="en-US"/>
        </w:rPr>
        <w:t xml:space="preserve"> potential</w:t>
      </w:r>
      <w:r w:rsidRPr="5DEB7662">
        <w:rPr>
          <w:i/>
          <w:iCs/>
          <w:lang w:val="en-US"/>
        </w:rPr>
        <w:t xml:space="preserve"> withdrawal</w:t>
      </w:r>
      <w:r w:rsidRPr="5DEB7662" w:rsidR="13320E99">
        <w:rPr>
          <w:i/>
          <w:iCs/>
          <w:lang w:val="en-US"/>
        </w:rPr>
        <w:t xml:space="preserve"> prior to use of data in publications</w:t>
      </w:r>
      <w:r w:rsidRPr="5DEB7662" w:rsidR="073858C0">
        <w:rPr>
          <w:i/>
          <w:iCs/>
          <w:lang w:val="en-US"/>
        </w:rPr>
        <w:t>.</w:t>
      </w:r>
      <w:r w:rsidRPr="5DEB7662">
        <w:rPr>
          <w:i/>
          <w:iCs/>
          <w:lang w:val="en-US"/>
        </w:rPr>
        <w:t xml:space="preserve"> </w:t>
      </w:r>
      <w:r w:rsidRPr="5DEB7662" w:rsidR="10B94564">
        <w:rPr>
          <w:i/>
          <w:iCs/>
          <w:lang w:val="en-US"/>
        </w:rPr>
        <w:t xml:space="preserve">Indicate </w:t>
      </w:r>
      <w:r w:rsidRPr="5DEB7662">
        <w:rPr>
          <w:i/>
          <w:iCs/>
          <w:lang w:val="en-US"/>
        </w:rPr>
        <w:t>what will happen to data if a participant withdraws</w:t>
      </w:r>
      <w:r w:rsidRPr="5DEB7662" w:rsidR="165F2CFC">
        <w:rPr>
          <w:i/>
          <w:iCs/>
          <w:lang w:val="en-US"/>
        </w:rPr>
        <w:t>.</w:t>
      </w:r>
      <w:r w:rsidRPr="5DEB7662" w:rsidR="4EEFB536">
        <w:rPr>
          <w:i/>
          <w:iCs/>
          <w:lang w:val="en-US"/>
        </w:rPr>
        <w:t xml:space="preserve">  It may also be helpful to indicate at what point in the study </w:t>
      </w:r>
      <w:r w:rsidRPr="5DEB7662" w:rsidR="05FD1729">
        <w:rPr>
          <w:i/>
          <w:iCs/>
          <w:lang w:val="en-US"/>
        </w:rPr>
        <w:t xml:space="preserve">participants </w:t>
      </w:r>
      <w:r w:rsidRPr="5DEB7662" w:rsidR="4EEFB536">
        <w:rPr>
          <w:i/>
          <w:iCs/>
          <w:lang w:val="en-US"/>
        </w:rPr>
        <w:t>may no longer withdraw from the whole data set</w:t>
      </w:r>
      <w:r w:rsidRPr="5DEB7662" w:rsidR="4EEFB536">
        <w:rPr>
          <w:lang w:val="en-US"/>
        </w:rPr>
        <w:t>.</w:t>
      </w:r>
    </w:p>
    <w:p w:rsidRPr="003156E4" w:rsidR="00211410" w:rsidP="3C9549D0" w:rsidRDefault="00211410" w14:paraId="02B6EA76" w14:textId="77777777">
      <w:pPr>
        <w:spacing w:line="276" w:lineRule="auto"/>
        <w:rPr>
          <w:lang w:val="en-US"/>
        </w:rPr>
      </w:pPr>
    </w:p>
    <w:p w:rsidR="00FE425B" w:rsidP="5DEB7662" w:rsidRDefault="00FE425B" w14:paraId="6ED84C22" w14:textId="4079DA24">
      <w:pPr>
        <w:spacing w:line="276" w:lineRule="auto"/>
        <w:rPr>
          <w:lang w:val="en-US"/>
        </w:rPr>
      </w:pPr>
      <w:r>
        <w:t>By consenting to participate in this study, you have not waived any rights to legal recourse in the event of research-related harm</w:t>
      </w:r>
      <w:r w:rsidR="00DB170F">
        <w:t>.</w:t>
      </w:r>
      <w:r w:rsidR="1D2E4928">
        <w:t xml:space="preserve"> (</w:t>
      </w:r>
      <w:r w:rsidRPr="5DEB7662" w:rsidR="1D2E4928">
        <w:rPr>
          <w:i/>
          <w:iCs/>
        </w:rPr>
        <w:t>Provide this statement or a rationale in your application for ethics approval as to why this statement was omitted</w:t>
      </w:r>
      <w:r w:rsidRPr="5DEB7662" w:rsidR="1D2E4928">
        <w:t>).</w:t>
      </w:r>
    </w:p>
    <w:p w:rsidR="5DEB7662" w:rsidRDefault="5DEB7662" w14:paraId="1FDF918E" w14:textId="625E64E8">
      <w:r>
        <w:br w:type="page"/>
      </w:r>
    </w:p>
    <w:p w:rsidR="00FE425B" w:rsidP="001964CE" w:rsidRDefault="00FE425B" w14:paraId="6C1C0166" w14:textId="77777777">
      <w:pPr>
        <w:spacing w:after="120" w:line="276" w:lineRule="auto"/>
        <w:rPr>
          <w:lang w:val="en-US"/>
        </w:rPr>
      </w:pPr>
      <w:r>
        <w:rPr>
          <w:b/>
          <w:bCs/>
          <w:u w:val="single"/>
          <w:lang w:val="en-US"/>
        </w:rPr>
        <w:t>Contact Information and Ethics Clearance</w:t>
      </w:r>
    </w:p>
    <w:p w:rsidR="00FE425B" w:rsidP="00AE627D" w:rsidRDefault="00FE425B" w14:paraId="034A8591" w14:textId="5B4F2AF0">
      <w:pPr>
        <w:spacing w:line="276" w:lineRule="auto"/>
        <w:rPr>
          <w:lang w:val="en-US"/>
        </w:rPr>
      </w:pPr>
      <w:r>
        <w:t>If you have any questions about this study or require further information, please contact the Principal Investigator using the contact information provided above. This study has been reviewed and received ethics clearance through Nipissing University’s Research Ethics Board (</w:t>
      </w:r>
      <w:r w:rsidRPr="5DEB7662">
        <w:rPr>
          <w:i/>
          <w:iCs/>
        </w:rPr>
        <w:t>File # xx</w:t>
      </w:r>
      <w:r>
        <w:t xml:space="preserve">). If you have questions regarding your rights as a research participant, contact: </w:t>
      </w:r>
      <w:r w:rsidR="4798BB27">
        <w:t>Research Coordinator</w:t>
      </w:r>
      <w:r>
        <w:t>, Nipissing University, 100 College Drive, North Bay, ON P1B 8L7 ethics@nipissingu.ca</w:t>
      </w:r>
    </w:p>
    <w:p w:rsidR="00FE425B" w:rsidRDefault="00FE425B" w14:paraId="4DDBEF00" w14:textId="77777777">
      <w:pPr>
        <w:spacing w:line="276" w:lineRule="auto"/>
        <w:rPr>
          <w:i/>
          <w:iCs/>
          <w:lang w:val="en-US"/>
        </w:rPr>
      </w:pPr>
    </w:p>
    <w:p w:rsidR="00FE425B" w:rsidP="001964CE" w:rsidRDefault="00FE425B" w14:paraId="3461D779" w14:textId="12BC3E33">
      <w:pPr>
        <w:spacing w:after="120" w:line="276" w:lineRule="auto"/>
        <w:rPr>
          <w:lang w:val="en-US"/>
        </w:rPr>
      </w:pPr>
      <w:r>
        <w:rPr>
          <w:b/>
          <w:bCs/>
          <w:u w:val="single"/>
          <w:lang w:val="en-US"/>
        </w:rPr>
        <w:t>Consent Form</w:t>
      </w:r>
    </w:p>
    <w:p w:rsidR="00FE425B" w:rsidRDefault="00DB170F" w14:paraId="4325252F" w14:textId="77777777">
      <w:pPr>
        <w:spacing w:line="276" w:lineRule="auto"/>
        <w:rPr>
          <w:lang w:val="en-US"/>
        </w:rPr>
      </w:pPr>
      <w:r>
        <w:rPr>
          <w:i/>
          <w:iCs/>
          <w:lang w:val="en-US"/>
        </w:rPr>
        <w:t xml:space="preserve">Sample Statement </w:t>
      </w:r>
      <w:r w:rsidR="00FE425B">
        <w:rPr>
          <w:i/>
          <w:iCs/>
          <w:lang w:val="en-US"/>
        </w:rPr>
        <w:t>Identified Participants:</w:t>
      </w:r>
    </w:p>
    <w:p w:rsidR="00FE425B" w:rsidRDefault="00FE425B" w14:paraId="3CF2D8B6" w14:textId="77777777">
      <w:pPr>
        <w:spacing w:line="276" w:lineRule="auto"/>
        <w:rPr>
          <w:lang w:val="en-US"/>
        </w:rPr>
      </w:pPr>
    </w:p>
    <w:p w:rsidR="00FE425B" w:rsidRDefault="00FE425B" w14:paraId="558397BB" w14:textId="77777777">
      <w:pPr>
        <w:spacing w:line="276" w:lineRule="auto"/>
        <w:rPr>
          <w:lang w:val="en-US"/>
        </w:rPr>
      </w:pPr>
      <w:r w:rsidRPr="00FE425B">
        <w:rPr>
          <w:lang w:val="en-US"/>
        </w:rPr>
        <w:t>As a participant in this research project, I clearly understand what I agree to do. I am free to decline involvement or withdraw from this project at any time. I understand that steps are being taken to protect my safety and confidentiality of my data. I have read this Consent Form and have had any questions, concerns or complaints answered to my satisfaction. I confirm that I have been provided with a copy of this letter.</w:t>
      </w:r>
    </w:p>
    <w:p w:rsidR="00FE425B" w:rsidRDefault="00FE425B" w14:paraId="0FB78278" w14:textId="77777777">
      <w:pPr>
        <w:spacing w:line="276" w:lineRule="auto"/>
        <w:rPr>
          <w:lang w:val="en-US"/>
        </w:rPr>
      </w:pPr>
    </w:p>
    <w:p w:rsidR="00FE425B" w:rsidRDefault="00DB170F" w14:paraId="1531A3DB" w14:textId="77777777">
      <w:pPr>
        <w:spacing w:line="276" w:lineRule="auto"/>
        <w:rPr>
          <w:i/>
          <w:iCs/>
          <w:lang w:val="en-US"/>
        </w:rPr>
      </w:pPr>
      <w:r>
        <w:rPr>
          <w:i/>
          <w:iCs/>
          <w:lang w:val="en-US"/>
        </w:rPr>
        <w:t xml:space="preserve">Sample Statement </w:t>
      </w:r>
      <w:r w:rsidR="00FE425B">
        <w:rPr>
          <w:i/>
          <w:iCs/>
          <w:lang w:val="en-US"/>
        </w:rPr>
        <w:t>Anonymous Participants</w:t>
      </w:r>
    </w:p>
    <w:p w:rsidR="00FE425B" w:rsidRDefault="00FE425B" w14:paraId="1FC39945" w14:textId="77777777">
      <w:pPr>
        <w:spacing w:line="276" w:lineRule="auto"/>
        <w:rPr>
          <w:i/>
          <w:iCs/>
          <w:lang w:val="en-US"/>
        </w:rPr>
      </w:pPr>
    </w:p>
    <w:p w:rsidR="00FE425B" w:rsidRDefault="00FE425B" w14:paraId="20F97D01" w14:textId="09BD6CF8">
      <w:pPr>
        <w:spacing w:line="276" w:lineRule="auto"/>
        <w:rPr>
          <w:lang w:val="en-US"/>
        </w:rPr>
      </w:pPr>
      <w:r w:rsidRPr="5DEB7662">
        <w:rPr>
          <w:lang w:val="en-US"/>
        </w:rPr>
        <w:t>Any information that is obtained from you in connection with this study is anonymous. Participation in this study is voluntary. You are free to withdraw at any time</w:t>
      </w:r>
      <w:r w:rsidRPr="5DEB7662" w:rsidR="28E687A9">
        <w:rPr>
          <w:lang w:val="en-US"/>
        </w:rPr>
        <w:t xml:space="preserve"> up to the point of data submission</w:t>
      </w:r>
      <w:r w:rsidRPr="5DEB7662">
        <w:rPr>
          <w:lang w:val="en-US"/>
        </w:rPr>
        <w:t>. However, you may not be able to withdraw your data due to the anonymous nature of the participation. You have the right to refuse to answer any question(s) to which you object or that make you feel uncomfortable. Completion of this survey signifies your informed consent. Please keep a copy of this information letter for your records</w:t>
      </w:r>
      <w:r w:rsidRPr="5DEB7662" w:rsidR="60C2BFD0">
        <w:rPr>
          <w:lang w:val="en-US"/>
        </w:rPr>
        <w:t>.</w:t>
      </w:r>
    </w:p>
    <w:p w:rsidR="00DB170F" w:rsidRDefault="00DB170F" w14:paraId="0562CB0E" w14:textId="77777777">
      <w:pPr>
        <w:spacing w:line="276" w:lineRule="auto"/>
        <w:rPr>
          <w:lang w:val="en-US"/>
        </w:rPr>
      </w:pPr>
    </w:p>
    <w:p w:rsidRPr="00DB170F" w:rsidR="00DB170F" w:rsidRDefault="00DB170F" w14:paraId="3CB2A1F6" w14:textId="77777777">
      <w:pPr>
        <w:spacing w:line="276" w:lineRule="auto"/>
        <w:rPr>
          <w:i/>
          <w:iCs/>
          <w:lang w:val="en-US"/>
        </w:rPr>
      </w:pPr>
      <w:r>
        <w:rPr>
          <w:i/>
          <w:iCs/>
          <w:lang w:val="en-US"/>
        </w:rPr>
        <w:t>Sample Statement Parents or Legal Guardians</w:t>
      </w:r>
    </w:p>
    <w:p w:rsidRPr="00DB170F" w:rsidR="00DB170F" w:rsidP="00DB170F" w:rsidRDefault="00DB170F" w14:paraId="40F1C209" w14:textId="7B77D258">
      <w:pPr>
        <w:spacing w:line="276" w:lineRule="auto"/>
        <w:rPr>
          <w:lang w:val="en-US"/>
        </w:rPr>
      </w:pPr>
      <w:r w:rsidRPr="5DEB7662">
        <w:rPr>
          <w:lang w:val="en-US"/>
        </w:rPr>
        <w:t xml:space="preserve">As a parent or legal guardian of the child participating in this research study, I clearly understand what </w:t>
      </w:r>
      <w:r w:rsidRPr="5DEB7662" w:rsidR="1BFAA7C8">
        <w:rPr>
          <w:lang w:val="en-US"/>
        </w:rPr>
        <w:t>my child will do as a participant in this study</w:t>
      </w:r>
      <w:r w:rsidRPr="5DEB7662">
        <w:rPr>
          <w:lang w:val="en-US"/>
        </w:rPr>
        <w:t>. I am free to decline my child’s involvement or withdraw them from this project at any time. I understand that steps are being taken to protect my child. I have read this Parent(s) or Legal Guardian(s) Consent Form and have had any questions, concerns or complaints answered to my satisfaction. I confirm that I have been provided with a copy of this letter.</w:t>
      </w:r>
    </w:p>
    <w:p w:rsidR="00DB170F" w:rsidP="00DB170F" w:rsidRDefault="00DB170F" w14:paraId="6D98A12B" w14:textId="77777777">
      <w:pPr>
        <w:spacing w:line="276" w:lineRule="auto"/>
      </w:pPr>
    </w:p>
    <w:p w:rsidR="00DB170F" w:rsidP="00DB170F" w:rsidRDefault="00DB170F" w14:paraId="599D1C7E" w14:textId="4E2700B2">
      <w:pPr>
        <w:spacing w:line="276" w:lineRule="auto"/>
      </w:pPr>
      <w:r>
        <w:t>________________________</w:t>
      </w:r>
      <w:r>
        <w:tab/>
      </w:r>
      <w:r>
        <w:t>____________________</w:t>
      </w:r>
      <w:r>
        <w:tab/>
      </w:r>
      <w:r>
        <w:t>_________________</w:t>
      </w:r>
    </w:p>
    <w:p w:rsidR="00DB170F" w:rsidP="00DB170F" w:rsidRDefault="00DB170F" w14:paraId="6118D4FC" w14:textId="77777777">
      <w:pPr>
        <w:spacing w:line="276" w:lineRule="auto"/>
        <w:ind w:left="720"/>
      </w:pPr>
      <w:r>
        <w:t>Name</w:t>
      </w:r>
      <w:r>
        <w:tab/>
      </w:r>
      <w:r>
        <w:tab/>
      </w:r>
      <w:r>
        <w:tab/>
      </w:r>
      <w:r>
        <w:tab/>
      </w:r>
      <w:r>
        <w:tab/>
      </w:r>
      <w:r>
        <w:t>Signature</w:t>
      </w:r>
      <w:r>
        <w:tab/>
      </w:r>
      <w:r>
        <w:tab/>
      </w:r>
      <w:r>
        <w:tab/>
      </w:r>
      <w:r>
        <w:tab/>
      </w:r>
      <w:r>
        <w:t>Date</w:t>
      </w:r>
    </w:p>
    <w:p w:rsidR="00DB170F" w:rsidP="00DB170F" w:rsidRDefault="00DB170F" w14:paraId="2946DB82" w14:textId="77777777">
      <w:pPr>
        <w:spacing w:line="276" w:lineRule="auto"/>
      </w:pPr>
    </w:p>
    <w:p w:rsidR="00DB170F" w:rsidP="00DB170F" w:rsidRDefault="00DB170F" w14:paraId="5997CC1D" w14:textId="77777777">
      <w:pPr>
        <w:spacing w:line="276" w:lineRule="auto"/>
      </w:pPr>
    </w:p>
    <w:p w:rsidRPr="00DB170F" w:rsidR="00DB170F" w:rsidP="00DB170F" w:rsidRDefault="00DB170F" w14:paraId="30389C9A" w14:textId="77777777">
      <w:pPr>
        <w:spacing w:line="276" w:lineRule="auto"/>
        <w:rPr>
          <w:i/>
          <w:iCs/>
          <w:lang w:val="en-US"/>
        </w:rPr>
      </w:pPr>
      <w:r>
        <w:rPr>
          <w:i/>
          <w:iCs/>
        </w:rPr>
        <w:t>Optional: spot for researcher name and signature.</w:t>
      </w:r>
    </w:p>
    <w:sectPr w:rsidRPr="00DB170F" w:rsidR="00DB170F" w:rsidSect="000277C9">
      <w:headerReference w:type="default" r:id="rId11"/>
      <w:pgSz w:w="12240" w:h="15840" w:orient="portrait" w:code="1"/>
      <w:pgMar w:top="1440" w:right="1440" w:bottom="1440" w:left="1440" w:header="360"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B9E" w:rsidRDefault="009E7B9E" w14:paraId="26241944" w14:textId="77777777">
      <w:r>
        <w:separator/>
      </w:r>
    </w:p>
  </w:endnote>
  <w:endnote w:type="continuationSeparator" w:id="0">
    <w:p w:rsidR="009E7B9E" w:rsidRDefault="009E7B9E" w14:paraId="1C6479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4B93" w:rsidR="006A3C9C" w:rsidP="006A3C9C" w:rsidRDefault="006A3C9C" w14:paraId="1119FAFD" w14:textId="77777777">
    <w:pPr>
      <w:pStyle w:val="Footer"/>
      <w:spacing w:line="280" w:lineRule="exact"/>
      <w:jc w:val="center"/>
      <w:rPr>
        <w:rFonts w:ascii="Arial" w:hAnsi="Arial" w:cs="Arial"/>
        <w:color w:val="000066"/>
        <w:spacing w:val="50"/>
        <w:kern w:val="80"/>
        <w:sz w:val="14"/>
        <w:szCs w:val="14"/>
        <w:lang w:val="en-US"/>
      </w:rPr>
    </w:pPr>
    <w:r w:rsidRPr="00D44B93">
      <w:rPr>
        <w:rFonts w:ascii="Arial" w:hAnsi="Arial" w:cs="Arial"/>
        <w:color w:val="000066"/>
        <w:spacing w:val="50"/>
        <w:kern w:val="80"/>
        <w:sz w:val="14"/>
        <w:szCs w:val="14"/>
        <w:lang w:val="en-US"/>
      </w:rPr>
      <w:t>100 College Drive, Box 5002, North Bay, ON  P1B 8L7</w:t>
    </w:r>
  </w:p>
  <w:p w:rsidRPr="00D44B93" w:rsidR="006A3C9C" w:rsidP="006A3C9C" w:rsidRDefault="006A3C9C" w14:paraId="46F29EBD" w14:textId="77777777">
    <w:pPr>
      <w:pStyle w:val="Footer"/>
      <w:spacing w:line="280" w:lineRule="exact"/>
      <w:jc w:val="center"/>
      <w:rPr>
        <w:rFonts w:ascii="Arial" w:hAnsi="Arial" w:cs="Arial"/>
        <w:color w:val="000066"/>
        <w:spacing w:val="50"/>
        <w:kern w:val="80"/>
        <w:sz w:val="14"/>
        <w:szCs w:val="14"/>
        <w:lang w:val="en-US"/>
      </w:rPr>
    </w:pPr>
    <w:proofErr w:type="spellStart"/>
    <w:r w:rsidRPr="00D44B93">
      <w:rPr>
        <w:rFonts w:ascii="Arial" w:hAnsi="Arial" w:cs="Arial"/>
        <w:color w:val="000066"/>
        <w:spacing w:val="50"/>
        <w:kern w:val="80"/>
        <w:sz w:val="14"/>
        <w:szCs w:val="14"/>
        <w:lang w:val="en-US"/>
      </w:rPr>
      <w:t>tel</w:t>
    </w:r>
    <w:proofErr w:type="spellEnd"/>
    <w:r w:rsidRPr="00D44B93">
      <w:rPr>
        <w:rFonts w:ascii="Arial" w:hAnsi="Arial" w:cs="Arial"/>
        <w:color w:val="000066"/>
        <w:spacing w:val="50"/>
        <w:kern w:val="80"/>
        <w:sz w:val="14"/>
        <w:szCs w:val="14"/>
        <w:lang w:val="en-US"/>
      </w:rPr>
      <w:t>: (705) 474-34</w:t>
    </w:r>
    <w:r>
      <w:rPr>
        <w:rFonts w:ascii="Arial" w:hAnsi="Arial" w:cs="Arial"/>
        <w:color w:val="000066"/>
        <w:spacing w:val="50"/>
        <w:kern w:val="80"/>
        <w:sz w:val="14"/>
        <w:szCs w:val="14"/>
        <w:lang w:val="en-US"/>
      </w:rPr>
      <w:t>5</w:t>
    </w:r>
    <w:r w:rsidRPr="00D44B93">
      <w:rPr>
        <w:rFonts w:ascii="Arial" w:hAnsi="Arial" w:cs="Arial"/>
        <w:color w:val="000066"/>
        <w:spacing w:val="50"/>
        <w:kern w:val="80"/>
        <w:sz w:val="14"/>
        <w:szCs w:val="14"/>
        <w:lang w:val="en-US"/>
      </w:rPr>
      <w:t>0 • fax: (705</w:t>
    </w:r>
    <w:r>
      <w:rPr>
        <w:rFonts w:ascii="Arial" w:hAnsi="Arial" w:cs="Arial"/>
        <w:color w:val="000066"/>
        <w:spacing w:val="50"/>
        <w:kern w:val="80"/>
        <w:sz w:val="14"/>
        <w:szCs w:val="14"/>
        <w:lang w:val="en-US"/>
      </w:rPr>
      <w:t>) 474-</w:t>
    </w:r>
    <w:r w:rsidRPr="00D44B93">
      <w:rPr>
        <w:rFonts w:ascii="Arial" w:hAnsi="Arial" w:cs="Arial"/>
        <w:color w:val="000066"/>
        <w:spacing w:val="50"/>
        <w:kern w:val="80"/>
        <w:sz w:val="14"/>
        <w:szCs w:val="14"/>
        <w:lang w:val="en-US"/>
      </w:rPr>
      <w:t xml:space="preserve">1947 • </w:t>
    </w:r>
    <w:proofErr w:type="spellStart"/>
    <w:r w:rsidRPr="00D44B93">
      <w:rPr>
        <w:rFonts w:ascii="Arial" w:hAnsi="Arial" w:cs="Arial"/>
        <w:color w:val="000066"/>
        <w:spacing w:val="50"/>
        <w:kern w:val="80"/>
        <w:sz w:val="14"/>
        <w:szCs w:val="14"/>
        <w:lang w:val="en-US"/>
      </w:rPr>
      <w:t>tty</w:t>
    </w:r>
    <w:proofErr w:type="spellEnd"/>
    <w:r w:rsidRPr="00D44B93">
      <w:rPr>
        <w:rFonts w:ascii="Arial" w:hAnsi="Arial" w:cs="Arial"/>
        <w:color w:val="000066"/>
        <w:spacing w:val="50"/>
        <w:kern w:val="80"/>
        <w:sz w:val="14"/>
        <w:szCs w:val="14"/>
        <w:lang w:val="en-US"/>
      </w:rPr>
      <w:t xml:space="preserve">: </w:t>
    </w:r>
    <w:r w:rsidR="008C4A88">
      <w:rPr>
        <w:rFonts w:ascii="Arial" w:hAnsi="Arial" w:cs="Arial"/>
        <w:color w:val="000066"/>
        <w:spacing w:val="50"/>
        <w:kern w:val="80"/>
        <w:sz w:val="14"/>
        <w:szCs w:val="14"/>
        <w:lang w:val="en-US"/>
      </w:rPr>
      <w:t>1-877-688-5507</w:t>
    </w:r>
  </w:p>
  <w:p w:rsidRPr="00D44B93" w:rsidR="006A3C9C" w:rsidP="006A3C9C" w:rsidRDefault="006A3C9C" w14:paraId="586B94AE" w14:textId="77777777">
    <w:pPr>
      <w:pStyle w:val="Footer"/>
      <w:spacing w:line="280" w:lineRule="exact"/>
      <w:jc w:val="center"/>
      <w:rPr>
        <w:rFonts w:ascii="Arial" w:hAnsi="Arial" w:cs="Arial"/>
        <w:color w:val="000066"/>
        <w:spacing w:val="50"/>
        <w:kern w:val="80"/>
        <w:sz w:val="14"/>
        <w:szCs w:val="14"/>
        <w:lang w:val="en-US"/>
      </w:rPr>
    </w:pPr>
    <w:r w:rsidRPr="00D44B93">
      <w:rPr>
        <w:rFonts w:ascii="Arial" w:hAnsi="Arial" w:cs="Arial"/>
        <w:color w:val="000066"/>
        <w:spacing w:val="50"/>
        <w:kern w:val="80"/>
        <w:sz w:val="14"/>
        <w:szCs w:val="14"/>
        <w:lang w:val="en-US"/>
      </w:rPr>
      <w:t>internet: www.nipissingu.ca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B9E" w:rsidRDefault="009E7B9E" w14:paraId="272F8BEE" w14:textId="77777777">
      <w:r>
        <w:separator/>
      </w:r>
    </w:p>
  </w:footnote>
  <w:footnote w:type="continuationSeparator" w:id="0">
    <w:p w:rsidR="009E7B9E" w:rsidRDefault="009E7B9E" w14:paraId="3D3BAC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C1A42" w:rsidP="006A3C9C" w:rsidRDefault="002D5E96" w14:paraId="23DE523C" w14:textId="77777777">
    <w:pPr>
      <w:pStyle w:val="Header"/>
      <w:jc w:val="center"/>
    </w:pPr>
    <w:r>
      <w:rPr>
        <w:noProof/>
      </w:rPr>
      <w:drawing>
        <wp:inline distT="0" distB="0" distL="0" distR="0" wp14:anchorId="72135D5F" wp14:editId="503A737E">
          <wp:extent cx="2324100" cy="45190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886" cy="4596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7C9" w:rsidP="006A3C9C" w:rsidRDefault="000277C9" w14:paraId="6BB9E25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58"/>
    <w:multiLevelType w:val="hybridMultilevel"/>
    <w:tmpl w:val="4FD2BC70"/>
    <w:lvl w:ilvl="0" w:tplc="66F41EA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430659D"/>
    <w:multiLevelType w:val="hybridMultilevel"/>
    <w:tmpl w:val="08DE7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B866F1"/>
    <w:multiLevelType w:val="hybridMultilevel"/>
    <w:tmpl w:val="4FD2BC7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1921A9F"/>
    <w:multiLevelType w:val="hybridMultilevel"/>
    <w:tmpl w:val="EF6E0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203FEC0"/>
    <w:multiLevelType w:val="hybridMultilevel"/>
    <w:tmpl w:val="46D02A8C"/>
    <w:lvl w:ilvl="0" w:tplc="B21ECD5A">
      <w:start w:val="1"/>
      <w:numFmt w:val="bullet"/>
      <w:lvlText w:val=""/>
      <w:lvlJc w:val="left"/>
      <w:pPr>
        <w:ind w:left="720" w:hanging="360"/>
      </w:pPr>
      <w:rPr>
        <w:rFonts w:hint="default" w:ascii="Symbol" w:hAnsi="Symbol"/>
      </w:rPr>
    </w:lvl>
    <w:lvl w:ilvl="1" w:tplc="A36A883C">
      <w:start w:val="1"/>
      <w:numFmt w:val="bullet"/>
      <w:lvlText w:val="o"/>
      <w:lvlJc w:val="left"/>
      <w:pPr>
        <w:ind w:left="1440" w:hanging="360"/>
      </w:pPr>
      <w:rPr>
        <w:rFonts w:hint="default" w:ascii="Courier New" w:hAnsi="Courier New"/>
      </w:rPr>
    </w:lvl>
    <w:lvl w:ilvl="2" w:tplc="D568A42E">
      <w:start w:val="1"/>
      <w:numFmt w:val="bullet"/>
      <w:lvlText w:val=""/>
      <w:lvlJc w:val="left"/>
      <w:pPr>
        <w:ind w:left="2160" w:hanging="360"/>
      </w:pPr>
      <w:rPr>
        <w:rFonts w:hint="default" w:ascii="Wingdings" w:hAnsi="Wingdings"/>
      </w:rPr>
    </w:lvl>
    <w:lvl w:ilvl="3" w:tplc="E88CE1B6">
      <w:start w:val="1"/>
      <w:numFmt w:val="bullet"/>
      <w:lvlText w:val=""/>
      <w:lvlJc w:val="left"/>
      <w:pPr>
        <w:ind w:left="2880" w:hanging="360"/>
      </w:pPr>
      <w:rPr>
        <w:rFonts w:hint="default" w:ascii="Symbol" w:hAnsi="Symbol"/>
      </w:rPr>
    </w:lvl>
    <w:lvl w:ilvl="4" w:tplc="C1765A6C">
      <w:start w:val="1"/>
      <w:numFmt w:val="bullet"/>
      <w:lvlText w:val="o"/>
      <w:lvlJc w:val="left"/>
      <w:pPr>
        <w:ind w:left="3600" w:hanging="360"/>
      </w:pPr>
      <w:rPr>
        <w:rFonts w:hint="default" w:ascii="Courier New" w:hAnsi="Courier New"/>
      </w:rPr>
    </w:lvl>
    <w:lvl w:ilvl="5" w:tplc="768AE8C2">
      <w:start w:val="1"/>
      <w:numFmt w:val="bullet"/>
      <w:lvlText w:val=""/>
      <w:lvlJc w:val="left"/>
      <w:pPr>
        <w:ind w:left="4320" w:hanging="360"/>
      </w:pPr>
      <w:rPr>
        <w:rFonts w:hint="default" w:ascii="Wingdings" w:hAnsi="Wingdings"/>
      </w:rPr>
    </w:lvl>
    <w:lvl w:ilvl="6" w:tplc="E834A98E">
      <w:start w:val="1"/>
      <w:numFmt w:val="bullet"/>
      <w:lvlText w:val=""/>
      <w:lvlJc w:val="left"/>
      <w:pPr>
        <w:ind w:left="5040" w:hanging="360"/>
      </w:pPr>
      <w:rPr>
        <w:rFonts w:hint="default" w:ascii="Symbol" w:hAnsi="Symbol"/>
      </w:rPr>
    </w:lvl>
    <w:lvl w:ilvl="7" w:tplc="20444DD2">
      <w:start w:val="1"/>
      <w:numFmt w:val="bullet"/>
      <w:lvlText w:val="o"/>
      <w:lvlJc w:val="left"/>
      <w:pPr>
        <w:ind w:left="5760" w:hanging="360"/>
      </w:pPr>
      <w:rPr>
        <w:rFonts w:hint="default" w:ascii="Courier New" w:hAnsi="Courier New"/>
      </w:rPr>
    </w:lvl>
    <w:lvl w:ilvl="8" w:tplc="050020C6">
      <w:start w:val="1"/>
      <w:numFmt w:val="bullet"/>
      <w:lvlText w:val=""/>
      <w:lvlJc w:val="left"/>
      <w:pPr>
        <w:ind w:left="6480" w:hanging="360"/>
      </w:pPr>
      <w:rPr>
        <w:rFonts w:hint="default" w:ascii="Wingdings" w:hAnsi="Wingdings"/>
      </w:rPr>
    </w:lvl>
  </w:abstractNum>
  <w:abstractNum w:abstractNumId="5" w15:restartNumberingAfterBreak="0">
    <w:nsid w:val="6C2E71B5"/>
    <w:multiLevelType w:val="hybridMultilevel"/>
    <w:tmpl w:val="E5348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8765914">
    <w:abstractNumId w:val="4"/>
  </w:num>
  <w:num w:numId="2" w16cid:durableId="1672442213">
    <w:abstractNumId w:val="3"/>
  </w:num>
  <w:num w:numId="3" w16cid:durableId="274024419">
    <w:abstractNumId w:val="5"/>
  </w:num>
  <w:num w:numId="4" w16cid:durableId="407965884">
    <w:abstractNumId w:val="1"/>
  </w:num>
  <w:num w:numId="5" w16cid:durableId="559940948">
    <w:abstractNumId w:val="0"/>
  </w:num>
  <w:num w:numId="6" w16cid:durableId="29394891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43"/>
    <w:rsid w:val="000277C9"/>
    <w:rsid w:val="00064F93"/>
    <w:rsid w:val="000E39A9"/>
    <w:rsid w:val="00142E4E"/>
    <w:rsid w:val="001964CE"/>
    <w:rsid w:val="00211410"/>
    <w:rsid w:val="00250BF8"/>
    <w:rsid w:val="002646D8"/>
    <w:rsid w:val="002A08BB"/>
    <w:rsid w:val="002D5E96"/>
    <w:rsid w:val="002E4FB8"/>
    <w:rsid w:val="003156E4"/>
    <w:rsid w:val="00354CAE"/>
    <w:rsid w:val="004B077E"/>
    <w:rsid w:val="004C1A42"/>
    <w:rsid w:val="004C52DD"/>
    <w:rsid w:val="00510FFB"/>
    <w:rsid w:val="006A3C9C"/>
    <w:rsid w:val="006C6B6F"/>
    <w:rsid w:val="00762554"/>
    <w:rsid w:val="0088641C"/>
    <w:rsid w:val="008C4A88"/>
    <w:rsid w:val="009260BE"/>
    <w:rsid w:val="00941001"/>
    <w:rsid w:val="009B2043"/>
    <w:rsid w:val="009E7B9E"/>
    <w:rsid w:val="00AB7226"/>
    <w:rsid w:val="00AE627D"/>
    <w:rsid w:val="00B962A2"/>
    <w:rsid w:val="00C4457F"/>
    <w:rsid w:val="00C704EB"/>
    <w:rsid w:val="00D17307"/>
    <w:rsid w:val="00DB170F"/>
    <w:rsid w:val="00E2032C"/>
    <w:rsid w:val="00E6261C"/>
    <w:rsid w:val="00F579A3"/>
    <w:rsid w:val="00FA42E5"/>
    <w:rsid w:val="00FE425B"/>
    <w:rsid w:val="016ECC9F"/>
    <w:rsid w:val="02DFE333"/>
    <w:rsid w:val="0307B852"/>
    <w:rsid w:val="0444E813"/>
    <w:rsid w:val="05FD1729"/>
    <w:rsid w:val="07072BEB"/>
    <w:rsid w:val="073858C0"/>
    <w:rsid w:val="07581822"/>
    <w:rsid w:val="078775EF"/>
    <w:rsid w:val="08494ED4"/>
    <w:rsid w:val="096810B3"/>
    <w:rsid w:val="09CA7232"/>
    <w:rsid w:val="0B61F5B3"/>
    <w:rsid w:val="0EC6FD9D"/>
    <w:rsid w:val="10B94564"/>
    <w:rsid w:val="112500C2"/>
    <w:rsid w:val="13320E99"/>
    <w:rsid w:val="1404C0EC"/>
    <w:rsid w:val="14E49149"/>
    <w:rsid w:val="15A0EBD4"/>
    <w:rsid w:val="165F2CFC"/>
    <w:rsid w:val="166AF340"/>
    <w:rsid w:val="17E0E166"/>
    <w:rsid w:val="181A37F3"/>
    <w:rsid w:val="182E1340"/>
    <w:rsid w:val="1BFAA7C8"/>
    <w:rsid w:val="1C8A760A"/>
    <w:rsid w:val="1D2E4928"/>
    <w:rsid w:val="1E5EA89F"/>
    <w:rsid w:val="202271A5"/>
    <w:rsid w:val="23268840"/>
    <w:rsid w:val="24950B29"/>
    <w:rsid w:val="24DAF1EE"/>
    <w:rsid w:val="25B976EC"/>
    <w:rsid w:val="26250CF8"/>
    <w:rsid w:val="27373B36"/>
    <w:rsid w:val="28E687A9"/>
    <w:rsid w:val="2AB46B76"/>
    <w:rsid w:val="2AE33BF9"/>
    <w:rsid w:val="2AE7D950"/>
    <w:rsid w:val="2C165CC6"/>
    <w:rsid w:val="304C1857"/>
    <w:rsid w:val="3183473E"/>
    <w:rsid w:val="3592E706"/>
    <w:rsid w:val="359388D3"/>
    <w:rsid w:val="36709B0B"/>
    <w:rsid w:val="385B5E72"/>
    <w:rsid w:val="3A91A6E9"/>
    <w:rsid w:val="3AB866CA"/>
    <w:rsid w:val="3C9549D0"/>
    <w:rsid w:val="3D25AA63"/>
    <w:rsid w:val="3F8678FC"/>
    <w:rsid w:val="41141764"/>
    <w:rsid w:val="41EBAFAB"/>
    <w:rsid w:val="42862456"/>
    <w:rsid w:val="43585D8A"/>
    <w:rsid w:val="435C7716"/>
    <w:rsid w:val="4527F72B"/>
    <w:rsid w:val="45DC07AF"/>
    <w:rsid w:val="46519D89"/>
    <w:rsid w:val="46B69351"/>
    <w:rsid w:val="4776B208"/>
    <w:rsid w:val="4798BB27"/>
    <w:rsid w:val="4924ABAC"/>
    <w:rsid w:val="49DBA2BF"/>
    <w:rsid w:val="4A132791"/>
    <w:rsid w:val="4A1A7448"/>
    <w:rsid w:val="4A1AD44C"/>
    <w:rsid w:val="4AC27B4A"/>
    <w:rsid w:val="4BF6A211"/>
    <w:rsid w:val="4C1BD124"/>
    <w:rsid w:val="4C2FC9C1"/>
    <w:rsid w:val="4C7A0BC4"/>
    <w:rsid w:val="4D8ABE81"/>
    <w:rsid w:val="4E3822B5"/>
    <w:rsid w:val="4E703D5A"/>
    <w:rsid w:val="4E9DB409"/>
    <w:rsid w:val="4EEFB536"/>
    <w:rsid w:val="4F604A8E"/>
    <w:rsid w:val="4FABAF3B"/>
    <w:rsid w:val="52A47173"/>
    <w:rsid w:val="52D73AF7"/>
    <w:rsid w:val="53A1F574"/>
    <w:rsid w:val="545F4DDC"/>
    <w:rsid w:val="55AEA51C"/>
    <w:rsid w:val="57775CC6"/>
    <w:rsid w:val="57AAEE1C"/>
    <w:rsid w:val="59300AB2"/>
    <w:rsid w:val="593C2987"/>
    <w:rsid w:val="5AB845FF"/>
    <w:rsid w:val="5B0D016E"/>
    <w:rsid w:val="5BDFB016"/>
    <w:rsid w:val="5DEB7662"/>
    <w:rsid w:val="5F824A12"/>
    <w:rsid w:val="60462A98"/>
    <w:rsid w:val="606EF58F"/>
    <w:rsid w:val="60C2BFD0"/>
    <w:rsid w:val="6251EC8B"/>
    <w:rsid w:val="62B9C69F"/>
    <w:rsid w:val="652A9C4C"/>
    <w:rsid w:val="660FBD81"/>
    <w:rsid w:val="666A26DD"/>
    <w:rsid w:val="66B21EAF"/>
    <w:rsid w:val="68BD4461"/>
    <w:rsid w:val="6A38D712"/>
    <w:rsid w:val="6B413078"/>
    <w:rsid w:val="6D092ECB"/>
    <w:rsid w:val="7259C701"/>
    <w:rsid w:val="76FCAEF6"/>
    <w:rsid w:val="77A6C7DB"/>
    <w:rsid w:val="77BEEFD4"/>
    <w:rsid w:val="79217CF7"/>
    <w:rsid w:val="7A6B5D96"/>
    <w:rsid w:val="7B04A5F7"/>
    <w:rsid w:val="7B422041"/>
    <w:rsid w:val="7B522207"/>
    <w:rsid w:val="7C7B0C1C"/>
    <w:rsid w:val="7E1935AF"/>
    <w:rsid w:val="7E65490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F2DA5"/>
  <w15:chartTrackingRefBased/>
  <w15:docId w15:val="{24DB6877-A4C1-4D31-93FF-37DAEBFFD9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CA" w:eastAsia="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B44699"/>
    <w:pPr>
      <w:tabs>
        <w:tab w:val="center" w:pos="4320"/>
        <w:tab w:val="right" w:pos="8640"/>
      </w:tabs>
    </w:pPr>
  </w:style>
  <w:style w:type="paragraph" w:styleId="Footer">
    <w:name w:val="footer"/>
    <w:basedOn w:val="Normal"/>
    <w:rsid w:val="00B44699"/>
    <w:pPr>
      <w:tabs>
        <w:tab w:val="center" w:pos="4320"/>
        <w:tab w:val="right" w:pos="8640"/>
      </w:tabs>
    </w:pPr>
  </w:style>
  <w:style w:type="paragraph" w:styleId="ListParagraph">
    <w:name w:val="List Paragraph"/>
    <w:basedOn w:val="Normal"/>
    <w:uiPriority w:val="34"/>
    <w:qFormat/>
    <w:rsid w:val="00FE425B"/>
    <w:pPr>
      <w:ind w:left="720"/>
      <w:contextualSpacing/>
    </w:pPr>
  </w:style>
  <w:style w:type="character" w:styleId="CommentReference">
    <w:name w:val="annotation reference"/>
    <w:uiPriority w:val="99"/>
    <w:semiHidden/>
    <w:unhideWhenUsed/>
    <w:rsid w:val="00DB170F"/>
    <w:rPr>
      <w:sz w:val="16"/>
      <w:szCs w:val="16"/>
    </w:rPr>
  </w:style>
  <w:style w:type="paragraph" w:styleId="CommentText">
    <w:name w:val="annotation text"/>
    <w:basedOn w:val="Normal"/>
    <w:link w:val="CommentTextChar"/>
    <w:uiPriority w:val="99"/>
    <w:semiHidden/>
    <w:unhideWhenUsed/>
    <w:rsid w:val="00DB170F"/>
    <w:rPr>
      <w:sz w:val="20"/>
      <w:szCs w:val="20"/>
    </w:rPr>
  </w:style>
  <w:style w:type="character" w:styleId="CommentTextChar" w:customStyle="1">
    <w:name w:val="Comment Text Char"/>
    <w:link w:val="CommentText"/>
    <w:uiPriority w:val="99"/>
    <w:semiHidden/>
    <w:rsid w:val="00DB170F"/>
    <w:rPr>
      <w:lang w:eastAsia="en-CA"/>
    </w:rPr>
  </w:style>
  <w:style w:type="paragraph" w:styleId="CommentSubject">
    <w:name w:val="annotation subject"/>
    <w:basedOn w:val="CommentText"/>
    <w:next w:val="CommentText"/>
    <w:link w:val="CommentSubjectChar"/>
    <w:uiPriority w:val="99"/>
    <w:semiHidden/>
    <w:unhideWhenUsed/>
    <w:rsid w:val="00DB170F"/>
    <w:rPr>
      <w:b/>
      <w:bCs/>
    </w:rPr>
  </w:style>
  <w:style w:type="character" w:styleId="CommentSubjectChar" w:customStyle="1">
    <w:name w:val="Comment Subject Char"/>
    <w:link w:val="CommentSubject"/>
    <w:uiPriority w:val="99"/>
    <w:semiHidden/>
    <w:rsid w:val="00DB170F"/>
    <w:rPr>
      <w:b/>
      <w:bCs/>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860F1333E434A97EE44B7051A5B52" ma:contentTypeVersion="8" ma:contentTypeDescription="Create a new document." ma:contentTypeScope="" ma:versionID="0213febdd659ab4c094992246471988a">
  <xsd:schema xmlns:xsd="http://www.w3.org/2001/XMLSchema" xmlns:xs="http://www.w3.org/2001/XMLSchema" xmlns:p="http://schemas.microsoft.com/office/2006/metadata/properties" xmlns:ns2="56146d12-827a-4f30-b3b4-1e4df4bda1e5" xmlns:ns3="dc31d27b-a680-4c48-b3ce-554aebe85072" targetNamespace="http://schemas.microsoft.com/office/2006/metadata/properties" ma:root="true" ma:fieldsID="e5177ee73407d9367fd2bfb35f2da128" ns2:_="" ns3:_="">
    <xsd:import namespace="56146d12-827a-4f30-b3b4-1e4df4bda1e5"/>
    <xsd:import namespace="dc31d27b-a680-4c48-b3ce-554aebe850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46d12-827a-4f30-b3b4-1e4df4bda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31d27b-a680-4c48-b3ce-554aebe850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6B248-7FCD-421F-9BAA-127768B31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46d12-827a-4f30-b3b4-1e4df4bda1e5"/>
    <ds:schemaRef ds:uri="dc31d27b-a680-4c48-b3ce-554aebe8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A2BAD-60B1-4382-AF03-334F2E126B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NIPU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kellyb</dc:creator>
  <keywords/>
  <lastModifiedBy>Rosemary Nagy</lastModifiedBy>
  <revision>30</revision>
  <lastPrinted>2009-03-24T22:21:00.0000000Z</lastPrinted>
  <dcterms:created xsi:type="dcterms:W3CDTF">2024-11-27T18:07:00.0000000Z</dcterms:created>
  <dcterms:modified xsi:type="dcterms:W3CDTF">2025-07-07T17:54:32.1868433Z</dcterms:modified>
</coreProperties>
</file>